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6C1" w:rsidRPr="009336C1" w:rsidRDefault="009336C1" w:rsidP="009336C1">
      <w:pPr>
        <w:spacing w:line="510" w:lineRule="atLeast"/>
        <w:jc w:val="center"/>
        <w:outlineLvl w:val="0"/>
        <w:rPr>
          <w:rFonts w:ascii="ProximaNovaLtRegular" w:eastAsia="Times New Roman" w:hAnsi="ProximaNovaLtRegular" w:cs="Times New Roman"/>
          <w:caps/>
          <w:color w:val="333333"/>
          <w:spacing w:val="15"/>
          <w:kern w:val="36"/>
          <w:sz w:val="32"/>
          <w:szCs w:val="32"/>
          <w:u w:val="single"/>
        </w:rPr>
      </w:pPr>
      <w:r>
        <w:rPr>
          <w:rFonts w:ascii="ProximaNovaLtRegular" w:eastAsia="Times New Roman" w:hAnsi="ProximaNovaLtRegular" w:cs="Times New Roman"/>
          <w:caps/>
          <w:color w:val="333333"/>
          <w:spacing w:val="15"/>
          <w:kern w:val="36"/>
          <w:sz w:val="32"/>
          <w:szCs w:val="32"/>
          <w:u w:val="single"/>
        </w:rPr>
        <w:t>Clear LIft</w:t>
      </w:r>
      <w:r w:rsidRPr="00E30F47">
        <w:rPr>
          <w:rFonts w:ascii="ProximaNovaLtRegular" w:eastAsia="Times New Roman" w:hAnsi="ProximaNovaLtRegular" w:cs="Times New Roman"/>
          <w:caps/>
          <w:color w:val="333333"/>
          <w:spacing w:val="15"/>
          <w:kern w:val="36"/>
          <w:sz w:val="32"/>
          <w:szCs w:val="32"/>
          <w:u w:val="single"/>
        </w:rPr>
        <w:t xml:space="preserve"> </w:t>
      </w:r>
      <w:r>
        <w:rPr>
          <w:rFonts w:ascii="ProximaNovaLtRegular" w:eastAsia="Times New Roman" w:hAnsi="ProximaNovaLtRegular" w:cs="Times New Roman"/>
          <w:caps/>
          <w:color w:val="333333"/>
          <w:spacing w:val="15"/>
          <w:kern w:val="36"/>
          <w:sz w:val="32"/>
          <w:szCs w:val="32"/>
          <w:u w:val="single"/>
        </w:rPr>
        <w:t>consent</w:t>
      </w:r>
    </w:p>
    <w:p w:rsidR="0013635D" w:rsidRPr="0013635D" w:rsidRDefault="0013635D" w:rsidP="0013635D">
      <w:pPr>
        <w:shd w:val="clear" w:color="auto" w:fill="FFFFFF"/>
        <w:spacing w:before="100" w:beforeAutospacing="1" w:after="100" w:afterAutospacing="1"/>
        <w:rPr>
          <w:rFonts w:ascii="Times New Roman" w:hAnsi="Times New Roman" w:cs="Times New Roman"/>
        </w:rPr>
      </w:pPr>
      <w:r w:rsidRPr="0013635D">
        <w:rPr>
          <w:rFonts w:ascii="TimesNewRomanPSMT" w:hAnsi="TimesNewRomanPSMT" w:cs="TimesNewRomanPSMT"/>
        </w:rPr>
        <w:t xml:space="preserve">The </w:t>
      </w:r>
      <w:r>
        <w:rPr>
          <w:rFonts w:ascii="TimesNewRomanPSMT" w:hAnsi="TimesNewRomanPSMT" w:cs="TimesNewRomanPSMT"/>
        </w:rPr>
        <w:t>ClearLift</w:t>
      </w:r>
      <w:r w:rsidRPr="0013635D">
        <w:rPr>
          <w:rFonts w:ascii="TimesNewRomanPSMT" w:hAnsi="TimesNewRomanPSMT" w:cs="TimesNewRomanPSMT"/>
        </w:rPr>
        <w:t xml:space="preserve"> (Nd:YAG 1064nm) laser is FDA approved for a variety of procedures including hair removal, vascular lesions, onychomycosis, PFB, psoriasis, rosacea/bruising, tattoo removal, pain management, pigmented lesions, scar reduction/revision, melasma, acne reduction, skin rejuvenation/ tightening, warts/skin tags and wound healing. I understand that </w:t>
      </w:r>
      <w:r w:rsidRPr="0013635D">
        <w:rPr>
          <w:rFonts w:ascii="TimesNewRomanPS" w:hAnsi="TimesNewRomanPS" w:cs="Times New Roman"/>
          <w:i/>
          <w:iCs/>
        </w:rPr>
        <w:t xml:space="preserve">light-based therapy </w:t>
      </w:r>
      <w:r w:rsidRPr="0013635D">
        <w:rPr>
          <w:rFonts w:ascii="TimesNewRomanPSMT" w:hAnsi="TimesNewRomanPSMT" w:cs="TimesNewRomanPSMT"/>
        </w:rPr>
        <w:t xml:space="preserve">offers varying intensities of light. Although the laser treatment is effective in most cases, no guarantee can be made that a specific patient will benefit from the treatment. I do understand other forms of treatment exist. The purpose of this selected </w:t>
      </w:r>
      <w:r w:rsidRPr="0013635D">
        <w:rPr>
          <w:rFonts w:ascii="TimesNewRomanPS" w:hAnsi="TimesNewRomanPS" w:cs="Times New Roman"/>
          <w:i/>
          <w:iCs/>
        </w:rPr>
        <w:t xml:space="preserve">light-based therapy treatment </w:t>
      </w:r>
      <w:r w:rsidRPr="0013635D">
        <w:rPr>
          <w:rFonts w:ascii="TimesNewRomanPSMT" w:hAnsi="TimesNewRomanPSMT" w:cs="TimesNewRomanPSMT"/>
        </w:rPr>
        <w:t xml:space="preserve">is an attempt to improve the appearance of the specific conditions listed above. I am aware that </w:t>
      </w:r>
      <w:r w:rsidRPr="0013635D">
        <w:rPr>
          <w:rFonts w:ascii="TimesNewRomanPS" w:hAnsi="TimesNewRomanPS" w:cs="Times New Roman"/>
          <w:b/>
          <w:bCs/>
          <w:i/>
          <w:iCs/>
        </w:rPr>
        <w:t xml:space="preserve">multiple consecutive </w:t>
      </w:r>
      <w:r w:rsidRPr="0013635D">
        <w:rPr>
          <w:rFonts w:ascii="TimesNewRomanPSMT" w:hAnsi="TimesNewRomanPSMT" w:cs="TimesNewRomanPSMT"/>
        </w:rPr>
        <w:t xml:space="preserve">treatments may be necessary to achieve satisfactory results. They are repeated, within protocol, until the desired level of appearance and hair removal is observed. </w:t>
      </w:r>
    </w:p>
    <w:p w:rsidR="0013635D" w:rsidRPr="0013635D" w:rsidRDefault="0013635D" w:rsidP="0013635D">
      <w:pPr>
        <w:shd w:val="clear" w:color="auto" w:fill="FFFFFF"/>
        <w:spacing w:before="100" w:beforeAutospacing="1" w:after="100" w:afterAutospacing="1"/>
        <w:rPr>
          <w:rFonts w:ascii="Times New Roman" w:hAnsi="Times New Roman" w:cs="Times New Roman"/>
        </w:rPr>
      </w:pPr>
      <w:r w:rsidRPr="0013635D">
        <w:rPr>
          <w:rFonts w:ascii="TimesNewRomanPSMT" w:hAnsi="TimesNewRomanPSMT" w:cs="TimesNewRomanPSMT"/>
        </w:rPr>
        <w:t xml:space="preserve">Some of the possible complications of Nd:YAG laser treatment are: </w:t>
      </w:r>
    </w:p>
    <w:p w:rsidR="005E1410" w:rsidRPr="0013635D" w:rsidRDefault="0013635D" w:rsidP="005E1410">
      <w:pPr>
        <w:numPr>
          <w:ilvl w:val="0"/>
          <w:numId w:val="28"/>
        </w:numPr>
        <w:shd w:val="clear" w:color="auto" w:fill="FFFFFF"/>
        <w:spacing w:before="100" w:beforeAutospacing="1" w:after="100" w:afterAutospacing="1"/>
        <w:rPr>
          <w:rFonts w:ascii="TimesNewRomanPSMT" w:hAnsi="TimesNewRomanPSMT" w:cs="TimesNewRomanPSMT"/>
        </w:rPr>
      </w:pPr>
      <w:r w:rsidRPr="0013635D">
        <w:rPr>
          <w:rFonts w:ascii="TimesNewRomanPSMT" w:hAnsi="TimesNewRomanPSMT" w:cs="TimesNewRomanPSMT"/>
          <w:u w:val="single"/>
        </w:rPr>
        <w:t>Discomfort</w:t>
      </w:r>
      <w:r w:rsidRPr="0013635D">
        <w:rPr>
          <w:rFonts w:ascii="TimesNewRomanPSMT" w:hAnsi="TimesNewRomanPSMT" w:cs="TimesNewRomanPSMT"/>
        </w:rPr>
        <w:t xml:space="preserve"> – The procedure is done so precisely that surrounding tissue is minimally affected; the patient may experience a mild sensation of pain, burning, blister formation, crusting of the skin and stinging sensation, and some edema</w:t>
      </w:r>
      <w:r w:rsidR="00FA5C15">
        <w:rPr>
          <w:rFonts w:ascii="TimesNewRomanPSMT" w:hAnsi="TimesNewRomanPSMT" w:cs="TimesNewRomanPSMT"/>
        </w:rPr>
        <w:t xml:space="preserve"> (</w:t>
      </w:r>
      <w:r w:rsidRPr="0013635D">
        <w:rPr>
          <w:rFonts w:ascii="TimesNewRomanPSMT" w:hAnsi="TimesNewRomanPSMT" w:cs="TimesNewRomanPSMT"/>
        </w:rPr>
        <w:t xml:space="preserve">mild swelling) in the treated areas. Improper post treatment care can result in infection and possible pigmentation changes as well as increase the risk of complications. Irritation and redness typically resolve within 72 hours or less. </w:t>
      </w:r>
    </w:p>
    <w:p w:rsidR="005E1410" w:rsidRDefault="0013635D" w:rsidP="005E1410">
      <w:pPr>
        <w:numPr>
          <w:ilvl w:val="0"/>
          <w:numId w:val="28"/>
        </w:numPr>
        <w:shd w:val="clear" w:color="auto" w:fill="FFFFFF"/>
        <w:spacing w:before="100" w:beforeAutospacing="1" w:after="100" w:afterAutospacing="1"/>
        <w:rPr>
          <w:rFonts w:ascii="TimesNewRomanPSMT" w:hAnsi="TimesNewRomanPSMT" w:cs="TimesNewRomanPSMT"/>
        </w:rPr>
      </w:pPr>
      <w:r w:rsidRPr="0013635D">
        <w:rPr>
          <w:rFonts w:ascii="TimesNewRomanPSMT" w:hAnsi="TimesNewRomanPSMT" w:cs="TimesNewRomanPSMT"/>
          <w:u w:val="single"/>
        </w:rPr>
        <w:t>Scarrin</w:t>
      </w:r>
      <w:r w:rsidRPr="0013635D">
        <w:rPr>
          <w:rFonts w:ascii="TimesNewRomanPSMT" w:hAnsi="TimesNewRomanPSMT" w:cs="TimesNewRomanPSMT"/>
        </w:rPr>
        <w:t>g – There is a small chance of scarring, although rare. This includes hypertrophic scars, or very rarely, keloid scars. Keloid scars are very heavy raised scar formations. To minimize chances of scarring, it is important that you follow all postoperative instructions carefully. It is important that any prior history of unfavorable healing be reported. Accutane (isotretinoin</w:t>
      </w:r>
      <w:r w:rsidR="005E1410">
        <w:rPr>
          <w:rFonts w:ascii="TimesNewRomanPSMT" w:hAnsi="TimesNewRomanPSMT" w:cs="TimesNewRomanPSMT"/>
        </w:rPr>
        <w:t>) use must be discontinued for 12</w:t>
      </w:r>
      <w:r w:rsidRPr="0013635D">
        <w:rPr>
          <w:rFonts w:ascii="TimesNewRomanPSMT" w:hAnsi="TimesNewRomanPSMT" w:cs="TimesNewRomanPSMT"/>
        </w:rPr>
        <w:t xml:space="preserve"> months prior to laser treatment to prevent severe scarring. A written consent for treatment from your physician may be required. </w:t>
      </w:r>
    </w:p>
    <w:p w:rsidR="005E1410" w:rsidRDefault="0013635D" w:rsidP="005E1410">
      <w:pPr>
        <w:numPr>
          <w:ilvl w:val="0"/>
          <w:numId w:val="28"/>
        </w:numPr>
        <w:shd w:val="clear" w:color="auto" w:fill="FFFFFF"/>
        <w:spacing w:before="100" w:beforeAutospacing="1" w:after="100" w:afterAutospacing="1"/>
        <w:rPr>
          <w:rFonts w:ascii="TimesNewRomanPSMT" w:hAnsi="TimesNewRomanPSMT" w:cs="TimesNewRomanPSMT"/>
        </w:rPr>
      </w:pPr>
      <w:r w:rsidRPr="0013635D">
        <w:rPr>
          <w:rFonts w:ascii="TimesNewRomanPSMT" w:hAnsi="TimesNewRomanPSMT" w:cs="TimesNewRomanPSMT"/>
        </w:rPr>
        <w:t xml:space="preserve">Pigmented changes – Color changes, such as Erythema (pink color), hyperpigmentation </w:t>
      </w:r>
      <w:r w:rsidR="005E1410" w:rsidRPr="005E1410">
        <w:rPr>
          <w:rFonts w:ascii="TimesNewRomanPSMT" w:hAnsi="TimesNewRomanPSMT" w:cs="TimesNewRomanPSMT"/>
        </w:rPr>
        <w:t>(</w:t>
      </w:r>
      <w:r w:rsidRPr="0013635D">
        <w:rPr>
          <w:rFonts w:ascii="TimesNewRomanPSMT" w:hAnsi="TimesNewRomanPSMT" w:cs="TimesNewRomanPSMT"/>
        </w:rPr>
        <w:t>darker,</w:t>
      </w:r>
      <w:r w:rsidR="005E1410">
        <w:rPr>
          <w:rFonts w:ascii="TimesNewRomanPSMT" w:hAnsi="TimesNewRomanPSMT" w:cs="TimesNewRomanPSMT"/>
        </w:rPr>
        <w:t xml:space="preserve"> brown, red), hypopigmentation (</w:t>
      </w:r>
      <w:r w:rsidRPr="0013635D">
        <w:rPr>
          <w:rFonts w:ascii="TimesNewRomanPSMT" w:hAnsi="TimesNewRomanPSMT" w:cs="TimesNewRomanPSMT"/>
        </w:rPr>
        <w:t xml:space="preserve">skin lightening) may occur in treated areas. This may take several months to return to normal. However, pigment change can be permanent. There may also be possible hair removal at treatment site. It is recommended that you protect yourself from any sun exposure for at least three months following treatment. </w:t>
      </w:r>
    </w:p>
    <w:p w:rsidR="006A4192" w:rsidRDefault="0013635D" w:rsidP="006A4192">
      <w:pPr>
        <w:numPr>
          <w:ilvl w:val="0"/>
          <w:numId w:val="28"/>
        </w:numPr>
        <w:shd w:val="clear" w:color="auto" w:fill="FFFFFF"/>
        <w:spacing w:before="100" w:beforeAutospacing="1" w:after="100" w:afterAutospacing="1"/>
        <w:rPr>
          <w:rFonts w:ascii="TimesNewRomanPSMT" w:hAnsi="TimesNewRomanPSMT" w:cs="TimesNewRomanPSMT"/>
        </w:rPr>
      </w:pPr>
      <w:r w:rsidRPr="0013635D">
        <w:rPr>
          <w:rFonts w:ascii="TimesNewRomanPSMT" w:hAnsi="TimesNewRomanPSMT" w:cs="TimesNewRomanPSMT"/>
        </w:rPr>
        <w:t xml:space="preserve">HSV Reactivation – The patient agrees to notify the </w:t>
      </w:r>
      <w:r w:rsidR="006A4192">
        <w:rPr>
          <w:rFonts w:ascii="TimesNewRomanPSMT" w:hAnsi="TimesNewRomanPSMT" w:cs="TimesNewRomanPSMT"/>
        </w:rPr>
        <w:t>provider</w:t>
      </w:r>
      <w:r w:rsidRPr="0013635D">
        <w:rPr>
          <w:rFonts w:ascii="TimesNewRomanPSMT" w:hAnsi="TimesNewRomanPSMT" w:cs="TimesNewRomanPSMT"/>
        </w:rPr>
        <w:t xml:space="preserve"> if he/she has any history of Herpes viral infections (oral, nasal, genital) as the laser procedure may cause it to reactivate. Laser-induced cold sore-like blistering may appear. It is recommended that Valtrex (acyclovir) be taken prior to treatment to avoid an outbreak. </w:t>
      </w:r>
      <w:r w:rsidR="006A4192">
        <w:rPr>
          <w:rFonts w:ascii="TimesNewRomanPSMT" w:hAnsi="TimesNewRomanPSMT" w:cs="TimesNewRomanPSMT"/>
        </w:rPr>
        <w:t xml:space="preserve">Contact your primary care provider for this prescription. </w:t>
      </w:r>
    </w:p>
    <w:p w:rsidR="006A4192" w:rsidRDefault="0013635D" w:rsidP="006A4192">
      <w:pPr>
        <w:numPr>
          <w:ilvl w:val="0"/>
          <w:numId w:val="28"/>
        </w:numPr>
        <w:shd w:val="clear" w:color="auto" w:fill="FFFFFF"/>
        <w:spacing w:before="100" w:beforeAutospacing="1" w:after="100" w:afterAutospacing="1"/>
        <w:rPr>
          <w:rFonts w:ascii="TimesNewRomanPSMT" w:hAnsi="TimesNewRomanPSMT" w:cs="TimesNewRomanPSMT"/>
        </w:rPr>
      </w:pPr>
      <w:r w:rsidRPr="0013635D">
        <w:rPr>
          <w:rFonts w:ascii="TimesNewRomanPSMT" w:hAnsi="TimesNewRomanPSMT" w:cs="TimesNewRomanPSMT"/>
        </w:rPr>
        <w:lastRenderedPageBreak/>
        <w:t xml:space="preserve">Exposure – There is also the risk of harmful eye exposure to laser surgery. Safeguards should be provided by the laser practitioner. It is important that you keep your eyes closed and have protective eye wear at all times during the laser treatment. </w:t>
      </w:r>
    </w:p>
    <w:p w:rsidR="006A4192" w:rsidRDefault="0013635D" w:rsidP="006A4192">
      <w:pPr>
        <w:numPr>
          <w:ilvl w:val="0"/>
          <w:numId w:val="28"/>
        </w:numPr>
        <w:shd w:val="clear" w:color="auto" w:fill="FFFFFF"/>
        <w:spacing w:before="100" w:beforeAutospacing="1" w:after="100" w:afterAutospacing="1"/>
        <w:rPr>
          <w:rFonts w:ascii="TimesNewRomanPSMT" w:hAnsi="TimesNewRomanPSMT" w:cs="TimesNewRomanPSMT"/>
        </w:rPr>
      </w:pPr>
      <w:r w:rsidRPr="0013635D">
        <w:rPr>
          <w:rFonts w:ascii="TimesNewRomanPSMT" w:hAnsi="TimesNewRomanPSMT" w:cs="TimesNewRomanPSMT"/>
        </w:rPr>
        <w:t xml:space="preserve">Photographs – I consent to be photographed before, during, and after the treatment and that these photographs shall be the property of </w:t>
      </w:r>
      <w:r w:rsidR="00616C42">
        <w:rPr>
          <w:rFonts w:ascii="TimesNewRomanPSMT" w:hAnsi="TimesNewRomanPSMT" w:cs="TimesNewRomanPSMT"/>
        </w:rPr>
        <w:t>Cheeky Medspa</w:t>
      </w:r>
      <w:r w:rsidRPr="0013635D">
        <w:rPr>
          <w:rFonts w:ascii="TimesNewRomanPSMT" w:hAnsi="TimesNewRomanPSMT" w:cs="TimesNewRomanPSMT"/>
        </w:rPr>
        <w:t xml:space="preserve"> and may be used during treatment stages for future comparison. Photographs may possibly be used for marketing reasons. </w:t>
      </w:r>
    </w:p>
    <w:p w:rsidR="00986758" w:rsidRPr="009C22FD" w:rsidRDefault="0013635D" w:rsidP="0013635D">
      <w:pPr>
        <w:numPr>
          <w:ilvl w:val="0"/>
          <w:numId w:val="28"/>
        </w:numPr>
        <w:shd w:val="clear" w:color="auto" w:fill="FFFFFF"/>
        <w:spacing w:before="100" w:beforeAutospacing="1" w:after="100" w:afterAutospacing="1"/>
        <w:rPr>
          <w:rFonts w:ascii="TimesNewRomanPSMT" w:hAnsi="TimesNewRomanPSMT" w:cs="TimesNewRomanPSMT"/>
        </w:rPr>
      </w:pPr>
      <w:r w:rsidRPr="0013635D">
        <w:rPr>
          <w:rFonts w:ascii="TimesNewRomanPSMT" w:hAnsi="TimesNewRomanPSMT" w:cs="TimesNewRomanPSMT"/>
        </w:rPr>
        <w:t xml:space="preserve">Client and all personnel in treatment room must use proper eye protection; which is deemed necessary by the manufacturer of the medical equipment being operated and is in accordance with OSHA regulations. </w:t>
      </w:r>
    </w:p>
    <w:p w:rsidR="0013635D" w:rsidRPr="0013635D" w:rsidRDefault="0013635D" w:rsidP="0013635D">
      <w:pPr>
        <w:shd w:val="clear" w:color="auto" w:fill="FFFFFF"/>
        <w:spacing w:before="100" w:beforeAutospacing="1" w:after="100" w:afterAutospacing="1"/>
        <w:rPr>
          <w:rFonts w:ascii="TimesNewRomanPSMT" w:hAnsi="TimesNewRomanPSMT" w:cs="TimesNewRomanPSMT"/>
        </w:rPr>
      </w:pPr>
      <w:r w:rsidRPr="0013635D">
        <w:rPr>
          <w:rFonts w:ascii="TimesNewRomanPSMT" w:hAnsi="TimesNewRomanPSMT" w:cs="TimesNewRomanPSMT"/>
        </w:rPr>
        <w:t xml:space="preserve">I certify that I have read or have had read to me, the content of this informed consent form. I understand the risks and alternatives involved in this procedure. I have had the opportunity to ask any questions that I had and all of my questions have been answered. I have agreed to provide aftercare as directed for this treatment by this facility. </w:t>
      </w:r>
    </w:p>
    <w:p w:rsidR="009C22FD" w:rsidRDefault="009C22FD" w:rsidP="0013635D">
      <w:pPr>
        <w:shd w:val="clear" w:color="auto" w:fill="FFFFFF"/>
        <w:spacing w:before="100" w:beforeAutospacing="1" w:after="100" w:afterAutospacing="1"/>
        <w:rPr>
          <w:rFonts w:ascii="TimesNewRomanPSMT" w:hAnsi="TimesNewRomanPSMT" w:cs="TimesNewRomanPSMT"/>
        </w:rPr>
      </w:pPr>
    </w:p>
    <w:p w:rsidR="0013635D" w:rsidRPr="0013635D" w:rsidRDefault="009C22FD" w:rsidP="0013635D">
      <w:pPr>
        <w:shd w:val="clear" w:color="auto" w:fill="FFFFFF"/>
        <w:spacing w:before="100" w:beforeAutospacing="1" w:after="100" w:afterAutospacing="1"/>
        <w:rPr>
          <w:rFonts w:ascii="Times New Roman" w:hAnsi="Times New Roman" w:cs="Times New Roman"/>
        </w:rPr>
      </w:pPr>
      <w:r>
        <w:rPr>
          <w:rFonts w:ascii="TimesNewRomanPSMT" w:hAnsi="TimesNewRomanPSMT" w:cs="TimesNewRomanPSMT"/>
        </w:rPr>
        <w:t>Patient Signature</w:t>
      </w:r>
      <w:r w:rsidR="0013635D" w:rsidRPr="0013635D">
        <w:rPr>
          <w:rFonts w:ascii="TimesNewRomanPSMT" w:hAnsi="TimesNewRomanPSMT" w:cs="TimesNewRomanPSMT"/>
        </w:rPr>
        <w:t>: _</w:t>
      </w:r>
      <w:r>
        <w:rPr>
          <w:rFonts w:ascii="TimesNewRomanPSMT" w:hAnsi="TimesNewRomanPSMT" w:cs="TimesNewRomanPSMT"/>
        </w:rPr>
        <w:t>____________________________</w:t>
      </w:r>
      <w:r>
        <w:rPr>
          <w:rFonts w:ascii="TimesNewRomanPSMT" w:hAnsi="TimesNewRomanPSMT" w:cs="TimesNewRomanPSMT"/>
        </w:rPr>
        <w:tab/>
      </w:r>
      <w:r w:rsidR="0013635D" w:rsidRPr="0013635D">
        <w:rPr>
          <w:rFonts w:ascii="TimesNewRomanPSMT" w:hAnsi="TimesNewRomanPSMT" w:cs="TimesNewRomanPSMT"/>
        </w:rPr>
        <w:t xml:space="preserve"> Date: ________________ </w:t>
      </w:r>
    </w:p>
    <w:p w:rsidR="0013635D" w:rsidRPr="0013635D" w:rsidRDefault="0013635D" w:rsidP="0013635D">
      <w:pPr>
        <w:shd w:val="clear" w:color="auto" w:fill="FFFFFF"/>
        <w:spacing w:before="100" w:beforeAutospacing="1" w:after="100" w:afterAutospacing="1"/>
        <w:rPr>
          <w:rFonts w:ascii="Times New Roman" w:hAnsi="Times New Roman" w:cs="Times New Roman"/>
        </w:rPr>
      </w:pPr>
      <w:r w:rsidRPr="0013635D">
        <w:rPr>
          <w:rFonts w:ascii="TimesNewRomanPS" w:hAnsi="TimesNewRomanPS" w:cs="Times New Roman"/>
          <w:b/>
          <w:bCs/>
          <w:sz w:val="20"/>
          <w:szCs w:val="20"/>
        </w:rPr>
        <w:t xml:space="preserve"> </w:t>
      </w:r>
    </w:p>
    <w:p w:rsidR="0013635D" w:rsidRPr="0013635D" w:rsidRDefault="009C22FD" w:rsidP="0013635D">
      <w:pPr>
        <w:shd w:val="clear" w:color="auto" w:fill="FFFFFF"/>
        <w:spacing w:before="100" w:beforeAutospacing="1" w:after="100" w:afterAutospacing="1"/>
        <w:rPr>
          <w:rFonts w:ascii="Times New Roman" w:hAnsi="Times New Roman" w:cs="Times New Roman"/>
        </w:rPr>
      </w:pPr>
      <w:r>
        <w:rPr>
          <w:rFonts w:ascii="TimesNewRomanPSMT" w:hAnsi="TimesNewRomanPSMT" w:cs="TimesNewRomanPSMT"/>
        </w:rPr>
        <w:t>Provider</w:t>
      </w:r>
      <w:r w:rsidR="0013635D" w:rsidRPr="0013635D">
        <w:rPr>
          <w:rFonts w:ascii="TimesNewRomanPSMT" w:hAnsi="TimesNewRomanPSMT" w:cs="TimesNewRomanPSMT"/>
        </w:rPr>
        <w:t>: _______________________________</w:t>
      </w:r>
      <w:r>
        <w:rPr>
          <w:rFonts w:ascii="TimesNewRomanPSMT" w:hAnsi="TimesNewRomanPSMT" w:cs="TimesNewRomanPSMT"/>
        </w:rPr>
        <w:t>____</w:t>
      </w:r>
      <w:r w:rsidR="0013635D" w:rsidRPr="0013635D">
        <w:rPr>
          <w:rFonts w:ascii="TimesNewRomanPSMT" w:hAnsi="TimesNewRomanPSMT" w:cs="TimesNewRomanPSMT"/>
        </w:rPr>
        <w:t>_</w:t>
      </w:r>
      <w:r>
        <w:rPr>
          <w:rFonts w:ascii="TimesNewRomanPSMT" w:hAnsi="TimesNewRomanPSMT" w:cs="TimesNewRomanPSMT"/>
        </w:rPr>
        <w:tab/>
      </w:r>
      <w:r w:rsidR="0013635D" w:rsidRPr="0013635D">
        <w:rPr>
          <w:rFonts w:ascii="TimesNewRomanPSMT" w:hAnsi="TimesNewRomanPSMT" w:cs="TimesNewRomanPSMT"/>
        </w:rPr>
        <w:t xml:space="preserve"> Date: ________________ </w:t>
      </w:r>
    </w:p>
    <w:p w:rsidR="00F36C4E" w:rsidRPr="001B7B57" w:rsidRDefault="00F36C4E" w:rsidP="009336C1">
      <w:pPr>
        <w:widowControl w:val="0"/>
        <w:autoSpaceDE w:val="0"/>
        <w:autoSpaceDN w:val="0"/>
        <w:adjustRightInd w:val="0"/>
        <w:spacing w:after="240" w:line="340" w:lineRule="atLeast"/>
        <w:rPr>
          <w:rFonts w:ascii="Times" w:hAnsi="Times" w:cs="Times"/>
          <w:color w:val="000000"/>
          <w:sz w:val="20"/>
          <w:szCs w:val="20"/>
        </w:rPr>
      </w:pPr>
    </w:p>
    <w:sectPr w:rsidR="00F36C4E" w:rsidRPr="001B7B57" w:rsidSect="004436E0">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C19" w:rsidRDefault="00A97C19" w:rsidP="002C2947">
      <w:r>
        <w:separator/>
      </w:r>
    </w:p>
  </w:endnote>
  <w:endnote w:type="continuationSeparator" w:id="0">
    <w:p w:rsidR="00A97C19" w:rsidRDefault="00A97C19" w:rsidP="002C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NovaLtRegular">
    <w:altName w:val="Times New Roman"/>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7B19A0" w:rsidRDefault="007B19A0" w:rsidP="00E973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19A0" w:rsidRDefault="007B19A0" w:rsidP="007B19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165F43" w:rsidRDefault="007B19A0">
    <w:pPr>
      <w:pStyle w:val="Footer"/>
    </w:pPr>
    <w:r>
      <w:rPr>
        <w:noProof/>
        <w:color w:val="808080" w:themeColor="background1" w:themeShade="80"/>
      </w:rPr>
      <mc:AlternateContent>
        <mc:Choice Requires="wpg">
          <w:drawing>
            <wp:anchor distT="0" distB="0" distL="0" distR="0" simplePos="0" relativeHeight="251663360" behindDoc="0" locked="0" layoutInCell="1" allowOverlap="1" wp14:anchorId="4E656267" wp14:editId="227CFB3C">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7B19A0" w:rsidRDefault="007B19A0">
                                <w:pPr>
                                  <w:jc w:val="right"/>
                                  <w:rPr>
                                    <w:color w:val="7F7F7F" w:themeColor="text1" w:themeTint="80"/>
                                  </w:rPr>
                                </w:pPr>
                                <w:r>
                                  <w:rPr>
                                    <w:color w:val="7F7F7F" w:themeColor="text1" w:themeTint="80"/>
                                  </w:rPr>
                                  <w:t>Soldotna, AK</w:t>
                                </w:r>
                              </w:p>
                            </w:sdtContent>
                          </w:sdt>
                          <w:p w:rsidR="007B19A0" w:rsidRDefault="007B19A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E656267" id="Group 37" o:spid="_x0000_s1026"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50,3238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">
              <v:rect id="Rectangle 38" o:spid="_x0000_s1027" style="position:absolute;left:19050;width:5943600;height:188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SzrEwQAA&#10;ANsAAAAPAAAAZHJzL2Rvd25yZXYueG1sRE/NisIwEL4L+w5hFvYiNtW1ItUo6iqIl12tDzA0Y1ts&#10;JqXJan17cxA8fnz/82VnanGj1lWWFQyjGARxbnXFhYJzthtMQTiPrLG2TAoe5GC5+OjNMdX2zke6&#10;nXwhQgi7FBWU3jeplC4vyaCLbEMcuIttDfoA20LqFu8h3NRyFMcTabDi0FBiQ5uS8uvp3yjIfv8m&#10;212V8Ki5/qzGebLubw9rpb4+u9UMhKfOv8Uv914r+A5jw5fwA+Ti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s6xMEAAADbAAAADwAAAAAAAAAAAAAAAACXAgAAZHJzL2Rvd25y&#10;ZXYueG1sUEsFBgAAAAAEAAQA9QAAAIUDAAAAAA==&#10;" fillcolor="black [3213]" stroked="f" strokeweight="1pt"/>
              <v:shapetype id="_x0000_t202" coordsize="21600,21600" o:spt="202" path="m0,0l0,21600,21600,21600,21600,0xe">
                <v:stroke joinstyle="miter"/>
                <v:path gradientshapeok="t" o:connecttype="rect"/>
              </v:shapetype>
              <v:shape id="Text Box 39" o:spid="_x0000_s1028" type="#_x0000_t202" style="position:absolute;top:66676;width:5943600;height:25717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hb5yxQAA&#10;ANsAAAAPAAAAZHJzL2Rvd25yZXYueG1sRI/NasMwEITvhbyD2EBvjRwHQuJGNiEQ2lOg+Tnktlhb&#10;y621MpKcuH36qlDocZiZb5hNNdpO3MiH1rGC+SwDQVw73XKj4HzaP61AhIissXNMCr4oQFVOHjZY&#10;aHfnN7odYyMShEOBCkyMfSFlqA1ZDDPXEyfv3XmLMUnfSO3xnuC2k3mWLaXFltOCwZ52hurP42AV&#10;+Msh3+4+rpchf5HfjTkPC708KPU4HbfPICKN8T/8137VChZr+P2SfoAs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nLFAAAA2wAAAA8AAAAAAAAAAAAAAAAAlwIAAGRycy9k&#10;b3ducmV2LnhtbFBLBQYAAAAABAAEAPUAAACJAw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7B19A0" w:rsidRDefault="007B19A0">
                          <w:pPr>
                            <w:jc w:val="right"/>
                            <w:rPr>
                              <w:color w:val="7F7F7F" w:themeColor="text1" w:themeTint="80"/>
                            </w:rPr>
                          </w:pPr>
                          <w:r>
                            <w:rPr>
                              <w:color w:val="7F7F7F" w:themeColor="text1" w:themeTint="80"/>
                            </w:rPr>
                            <w:t>Soldotna, AK</w:t>
                          </w:r>
                        </w:p>
                      </w:sdtContent>
                    </w:sdt>
                    <w:p w:rsidR="007B19A0" w:rsidRDefault="007B19A0">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2FBF0344" wp14:editId="4DED12B5">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19A0" w:rsidRDefault="007B19A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A97C19">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F0344" id="Rectangle 40" o:spid="_x0000_s1029"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" fillcolor="black [3213]" stroked="f" strokeweight="3pt">
              <v:textbox>
                <w:txbxContent>
                  <w:p w:rsidR="007B19A0" w:rsidRDefault="007B19A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A97C19">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C19" w:rsidRDefault="00A97C19" w:rsidP="002C2947">
      <w:r>
        <w:separator/>
      </w:r>
    </w:p>
  </w:footnote>
  <w:footnote w:type="continuationSeparator" w:id="0">
    <w:p w:rsidR="00A97C19" w:rsidRDefault="00A97C19" w:rsidP="002C29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546811" w:rsidRDefault="00A97C19">
    <w:pPr>
      <w:pStyle w:val="Header"/>
    </w:pPr>
    <w:r>
      <w:rPr>
        <w:noProof/>
      </w:rPr>
      <w:pict w14:anchorId="55424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00pt;height:600pt;z-index:-251657216;mso-position-horizontal:center;mso-position-horizontal-relative:margin;mso-position-vertical:center;mso-position-vertical-relative:margin" o:allowincell="f">
          <v:imagedata r:id="rId1" o:title="Watermark Big"/>
          <w10:wrap anchorx="margin" anchory="margin"/>
        </v:shape>
      </w:pict>
    </w:r>
    <w:r>
      <w:rPr>
        <w:noProof/>
      </w:rPr>
      <w:pict w14:anchorId="6A4AE34D">
        <v:shape id="WordPictureWatermark1" o:spid="_x0000_s2049" type="#_x0000_t75" style="position:absolute;margin-left:0;margin-top:0;width:600pt;height:600pt;z-index:-251658240;mso-position-horizontal:center;mso-position-horizontal-relative:margin;mso-position-vertical:center;mso-position-vertical-relative:margin" o:allowincell="f">
          <v:imagedata r:id="rId1" o:title="Watermark Bi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2C2947" w:rsidRPr="00965783" w:rsidRDefault="00125ED0" w:rsidP="00965783">
    <w:pPr>
      <w:pStyle w:val="Header"/>
      <w:jc w:val="center"/>
    </w:pPr>
    <w:r>
      <w:t xml:space="preserve">   </w:t>
    </w:r>
    <w:r>
      <w:rPr>
        <w:noProof/>
      </w:rPr>
      <w:drawing>
        <wp:inline distT="0" distB="0" distL="0" distR="0" wp14:anchorId="23DAA627" wp14:editId="3EE8AEB6">
          <wp:extent cx="1490768" cy="105029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book Profile Picture.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506689" cy="1061506"/>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546811" w:rsidRDefault="00A97C19">
    <w:pPr>
      <w:pStyle w:val="Header"/>
    </w:pPr>
    <w:r>
      <w:rPr>
        <w:noProof/>
      </w:rPr>
      <w:pict w14:anchorId="4E348A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00pt;height:600pt;z-index:-251656192;mso-position-horizontal:center;mso-position-horizontal-relative:margin;mso-position-vertical:center;mso-position-vertical-relative:margin" o:allowincell="f">
          <v:imagedata r:id="rId1" o:title="Watermark Bi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0F015D"/>
    <w:multiLevelType w:val="multilevel"/>
    <w:tmpl w:val="1480F1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219761A"/>
    <w:multiLevelType w:val="multilevel"/>
    <w:tmpl w:val="486CD2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C0045D"/>
    <w:multiLevelType w:val="hybridMultilevel"/>
    <w:tmpl w:val="1D0A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75A23"/>
    <w:multiLevelType w:val="hybridMultilevel"/>
    <w:tmpl w:val="60F6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183C67"/>
    <w:multiLevelType w:val="multilevel"/>
    <w:tmpl w:val="F6A0E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BC2CD0"/>
    <w:multiLevelType w:val="multilevel"/>
    <w:tmpl w:val="CFC691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nsid w:val="3BF728B3"/>
    <w:multiLevelType w:val="multilevel"/>
    <w:tmpl w:val="0A8E2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5D656C0"/>
    <w:multiLevelType w:val="multilevel"/>
    <w:tmpl w:val="75FC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7525FDE"/>
    <w:multiLevelType w:val="hybridMultilevel"/>
    <w:tmpl w:val="0B66C52A"/>
    <w:lvl w:ilvl="0" w:tplc="DE6456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5A01EE"/>
    <w:multiLevelType w:val="multilevel"/>
    <w:tmpl w:val="5BA2CDD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nsid w:val="4AE1544A"/>
    <w:multiLevelType w:val="multilevel"/>
    <w:tmpl w:val="BCDA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B3F6A59"/>
    <w:multiLevelType w:val="hybridMultilevel"/>
    <w:tmpl w:val="721065E0"/>
    <w:lvl w:ilvl="0" w:tplc="DE6456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890C29"/>
    <w:multiLevelType w:val="multilevel"/>
    <w:tmpl w:val="5F66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CF80BBD"/>
    <w:multiLevelType w:val="multilevel"/>
    <w:tmpl w:val="21D4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0300882"/>
    <w:multiLevelType w:val="hybridMultilevel"/>
    <w:tmpl w:val="9D703E34"/>
    <w:lvl w:ilvl="0" w:tplc="DE6456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3E74B0"/>
    <w:multiLevelType w:val="multilevel"/>
    <w:tmpl w:val="CFB6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FB7654"/>
    <w:multiLevelType w:val="hybridMultilevel"/>
    <w:tmpl w:val="81DAF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106CEA"/>
    <w:multiLevelType w:val="hybridMultilevel"/>
    <w:tmpl w:val="1E8E7D26"/>
    <w:lvl w:ilvl="0" w:tplc="DE6456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266623"/>
    <w:multiLevelType w:val="hybridMultilevel"/>
    <w:tmpl w:val="4DAA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4F4B3A"/>
    <w:multiLevelType w:val="multilevel"/>
    <w:tmpl w:val="4942C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7262FC"/>
    <w:multiLevelType w:val="hybridMultilevel"/>
    <w:tmpl w:val="4EA8ED4E"/>
    <w:lvl w:ilvl="0" w:tplc="83445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B844B9"/>
    <w:multiLevelType w:val="multilevel"/>
    <w:tmpl w:val="839E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344177"/>
    <w:multiLevelType w:val="hybridMultilevel"/>
    <w:tmpl w:val="6602F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95B0A12"/>
    <w:multiLevelType w:val="multilevel"/>
    <w:tmpl w:val="454E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F1E1E5A"/>
    <w:multiLevelType w:val="multilevel"/>
    <w:tmpl w:val="454E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B0B2F4F"/>
    <w:multiLevelType w:val="multilevel"/>
    <w:tmpl w:val="6F4A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FF4207"/>
    <w:multiLevelType w:val="multilevel"/>
    <w:tmpl w:val="6C38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F8D137A"/>
    <w:multiLevelType w:val="multilevel"/>
    <w:tmpl w:val="D0CCB3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0"/>
  </w:num>
  <w:num w:numId="3">
    <w:abstractNumId w:val="6"/>
  </w:num>
  <w:num w:numId="4">
    <w:abstractNumId w:val="21"/>
  </w:num>
  <w:num w:numId="5">
    <w:abstractNumId w:val="16"/>
  </w:num>
  <w:num w:numId="6">
    <w:abstractNumId w:val="20"/>
  </w:num>
  <w:num w:numId="7">
    <w:abstractNumId w:val="28"/>
  </w:num>
  <w:num w:numId="8">
    <w:abstractNumId w:val="15"/>
  </w:num>
  <w:num w:numId="9">
    <w:abstractNumId w:val="18"/>
  </w:num>
  <w:num w:numId="10">
    <w:abstractNumId w:val="9"/>
  </w:num>
  <w:num w:numId="11">
    <w:abstractNumId w:val="12"/>
  </w:num>
  <w:num w:numId="12">
    <w:abstractNumId w:val="26"/>
  </w:num>
  <w:num w:numId="13">
    <w:abstractNumId w:val="0"/>
  </w:num>
  <w:num w:numId="14">
    <w:abstractNumId w:val="3"/>
  </w:num>
  <w:num w:numId="15">
    <w:abstractNumId w:val="14"/>
  </w:num>
  <w:num w:numId="16">
    <w:abstractNumId w:val="13"/>
  </w:num>
  <w:num w:numId="17">
    <w:abstractNumId w:val="27"/>
  </w:num>
  <w:num w:numId="18">
    <w:abstractNumId w:val="11"/>
  </w:num>
  <w:num w:numId="19">
    <w:abstractNumId w:val="25"/>
  </w:num>
  <w:num w:numId="20">
    <w:abstractNumId w:val="7"/>
  </w:num>
  <w:num w:numId="21">
    <w:abstractNumId w:val="8"/>
  </w:num>
  <w:num w:numId="22">
    <w:abstractNumId w:val="23"/>
  </w:num>
  <w:num w:numId="23">
    <w:abstractNumId w:val="4"/>
  </w:num>
  <w:num w:numId="24">
    <w:abstractNumId w:val="1"/>
  </w:num>
  <w:num w:numId="25">
    <w:abstractNumId w:val="24"/>
  </w:num>
  <w:num w:numId="26">
    <w:abstractNumId w:val="19"/>
  </w:num>
  <w:num w:numId="27">
    <w:abstractNumId w:val="22"/>
  </w:num>
  <w:num w:numId="28">
    <w:abstractNumId w:val="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47"/>
    <w:rsid w:val="000B0644"/>
    <w:rsid w:val="000C0F5A"/>
    <w:rsid w:val="000C322E"/>
    <w:rsid w:val="000F3147"/>
    <w:rsid w:val="001069B3"/>
    <w:rsid w:val="00121A2B"/>
    <w:rsid w:val="001234B9"/>
    <w:rsid w:val="00125ED0"/>
    <w:rsid w:val="00135DF5"/>
    <w:rsid w:val="0013635D"/>
    <w:rsid w:val="00143D88"/>
    <w:rsid w:val="00165F43"/>
    <w:rsid w:val="001676A1"/>
    <w:rsid w:val="0017388B"/>
    <w:rsid w:val="00192F07"/>
    <w:rsid w:val="00192FA7"/>
    <w:rsid w:val="001A4467"/>
    <w:rsid w:val="001B7B57"/>
    <w:rsid w:val="001C0FEA"/>
    <w:rsid w:val="001C5C65"/>
    <w:rsid w:val="001D3F83"/>
    <w:rsid w:val="001F0B8C"/>
    <w:rsid w:val="002254CA"/>
    <w:rsid w:val="00230472"/>
    <w:rsid w:val="0028696F"/>
    <w:rsid w:val="002A2F38"/>
    <w:rsid w:val="002C0544"/>
    <w:rsid w:val="002C2947"/>
    <w:rsid w:val="002D3BD7"/>
    <w:rsid w:val="002E5ECA"/>
    <w:rsid w:val="003039EF"/>
    <w:rsid w:val="00306FEB"/>
    <w:rsid w:val="00311EAB"/>
    <w:rsid w:val="00341DCA"/>
    <w:rsid w:val="00375DA2"/>
    <w:rsid w:val="00385B71"/>
    <w:rsid w:val="003A737F"/>
    <w:rsid w:val="003B6955"/>
    <w:rsid w:val="00435CE3"/>
    <w:rsid w:val="004436E0"/>
    <w:rsid w:val="00447A7D"/>
    <w:rsid w:val="004B33D3"/>
    <w:rsid w:val="004B507A"/>
    <w:rsid w:val="004D6495"/>
    <w:rsid w:val="004F5ED4"/>
    <w:rsid w:val="00506415"/>
    <w:rsid w:val="00517742"/>
    <w:rsid w:val="00546811"/>
    <w:rsid w:val="00580525"/>
    <w:rsid w:val="00582DB4"/>
    <w:rsid w:val="00584C91"/>
    <w:rsid w:val="005A3440"/>
    <w:rsid w:val="005A398A"/>
    <w:rsid w:val="005C24BF"/>
    <w:rsid w:val="005E1410"/>
    <w:rsid w:val="00616C42"/>
    <w:rsid w:val="006600A0"/>
    <w:rsid w:val="00690407"/>
    <w:rsid w:val="006A4192"/>
    <w:rsid w:val="006C2871"/>
    <w:rsid w:val="0074104A"/>
    <w:rsid w:val="00754FCE"/>
    <w:rsid w:val="00764E8C"/>
    <w:rsid w:val="007A2ED0"/>
    <w:rsid w:val="007A4AB9"/>
    <w:rsid w:val="007B19A0"/>
    <w:rsid w:val="007D4DA1"/>
    <w:rsid w:val="007F00B4"/>
    <w:rsid w:val="00804E89"/>
    <w:rsid w:val="008346C9"/>
    <w:rsid w:val="00870D70"/>
    <w:rsid w:val="00871604"/>
    <w:rsid w:val="00905FA7"/>
    <w:rsid w:val="00933374"/>
    <w:rsid w:val="009336C1"/>
    <w:rsid w:val="00940FCB"/>
    <w:rsid w:val="009443D3"/>
    <w:rsid w:val="00947C87"/>
    <w:rsid w:val="00950695"/>
    <w:rsid w:val="00954937"/>
    <w:rsid w:val="00965783"/>
    <w:rsid w:val="00986758"/>
    <w:rsid w:val="00986C11"/>
    <w:rsid w:val="009A1422"/>
    <w:rsid w:val="009B3621"/>
    <w:rsid w:val="009C22FD"/>
    <w:rsid w:val="009E0652"/>
    <w:rsid w:val="00A11C72"/>
    <w:rsid w:val="00A24743"/>
    <w:rsid w:val="00A269E9"/>
    <w:rsid w:val="00A522B5"/>
    <w:rsid w:val="00A74210"/>
    <w:rsid w:val="00A97C19"/>
    <w:rsid w:val="00AA31B2"/>
    <w:rsid w:val="00AB41BB"/>
    <w:rsid w:val="00AD5B70"/>
    <w:rsid w:val="00AE5263"/>
    <w:rsid w:val="00B13D9D"/>
    <w:rsid w:val="00B200B7"/>
    <w:rsid w:val="00B543B8"/>
    <w:rsid w:val="00B5757E"/>
    <w:rsid w:val="00B94D16"/>
    <w:rsid w:val="00BC1D0A"/>
    <w:rsid w:val="00BC574D"/>
    <w:rsid w:val="00BC73E4"/>
    <w:rsid w:val="00BD6D4E"/>
    <w:rsid w:val="00BE7AF4"/>
    <w:rsid w:val="00BF60E1"/>
    <w:rsid w:val="00C162FB"/>
    <w:rsid w:val="00C375D8"/>
    <w:rsid w:val="00C42B4A"/>
    <w:rsid w:val="00C60E5B"/>
    <w:rsid w:val="00C645DB"/>
    <w:rsid w:val="00D00057"/>
    <w:rsid w:val="00D34BBC"/>
    <w:rsid w:val="00D36173"/>
    <w:rsid w:val="00D4438F"/>
    <w:rsid w:val="00D648D7"/>
    <w:rsid w:val="00D96219"/>
    <w:rsid w:val="00DB1498"/>
    <w:rsid w:val="00DB5996"/>
    <w:rsid w:val="00DE39BB"/>
    <w:rsid w:val="00DF76D0"/>
    <w:rsid w:val="00E33649"/>
    <w:rsid w:val="00E4647F"/>
    <w:rsid w:val="00E51628"/>
    <w:rsid w:val="00E54C56"/>
    <w:rsid w:val="00E8364A"/>
    <w:rsid w:val="00E878F1"/>
    <w:rsid w:val="00E923CA"/>
    <w:rsid w:val="00E97394"/>
    <w:rsid w:val="00F008E4"/>
    <w:rsid w:val="00F36C4E"/>
    <w:rsid w:val="00F540F8"/>
    <w:rsid w:val="00F57CAD"/>
    <w:rsid w:val="00F66FF2"/>
    <w:rsid w:val="00F827D2"/>
    <w:rsid w:val="00FA5C15"/>
    <w:rsid w:val="00FC39F9"/>
    <w:rsid w:val="00FD5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33A0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947"/>
    <w:pPr>
      <w:tabs>
        <w:tab w:val="center" w:pos="4680"/>
        <w:tab w:val="right" w:pos="9360"/>
      </w:tabs>
    </w:pPr>
  </w:style>
  <w:style w:type="character" w:customStyle="1" w:styleId="HeaderChar">
    <w:name w:val="Header Char"/>
    <w:basedOn w:val="DefaultParagraphFont"/>
    <w:link w:val="Header"/>
    <w:uiPriority w:val="99"/>
    <w:rsid w:val="002C2947"/>
  </w:style>
  <w:style w:type="paragraph" w:styleId="Footer">
    <w:name w:val="footer"/>
    <w:basedOn w:val="Normal"/>
    <w:link w:val="FooterChar"/>
    <w:uiPriority w:val="99"/>
    <w:unhideWhenUsed/>
    <w:rsid w:val="002C2947"/>
    <w:pPr>
      <w:tabs>
        <w:tab w:val="center" w:pos="4680"/>
        <w:tab w:val="right" w:pos="9360"/>
      </w:tabs>
    </w:pPr>
  </w:style>
  <w:style w:type="character" w:customStyle="1" w:styleId="FooterChar">
    <w:name w:val="Footer Char"/>
    <w:basedOn w:val="DefaultParagraphFont"/>
    <w:link w:val="Footer"/>
    <w:uiPriority w:val="99"/>
    <w:rsid w:val="002C2947"/>
  </w:style>
  <w:style w:type="paragraph" w:styleId="ListParagraph">
    <w:name w:val="List Paragraph"/>
    <w:basedOn w:val="Normal"/>
    <w:uiPriority w:val="34"/>
    <w:qFormat/>
    <w:rsid w:val="002C2947"/>
    <w:pPr>
      <w:ind w:left="720"/>
      <w:contextualSpacing/>
    </w:pPr>
  </w:style>
  <w:style w:type="paragraph" w:styleId="NormalWeb">
    <w:name w:val="Normal (Web)"/>
    <w:basedOn w:val="Normal"/>
    <w:uiPriority w:val="99"/>
    <w:unhideWhenUsed/>
    <w:rsid w:val="001069B3"/>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7B19A0"/>
  </w:style>
  <w:style w:type="paragraph" w:styleId="HTMLPreformatted">
    <w:name w:val="HTML Preformatted"/>
    <w:basedOn w:val="Normal"/>
    <w:link w:val="HTMLPreformattedChar"/>
    <w:uiPriority w:val="99"/>
    <w:semiHidden/>
    <w:unhideWhenUsed/>
    <w:rsid w:val="00136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3635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8678">
      <w:bodyDiv w:val="1"/>
      <w:marLeft w:val="0"/>
      <w:marRight w:val="0"/>
      <w:marTop w:val="0"/>
      <w:marBottom w:val="0"/>
      <w:divBdr>
        <w:top w:val="none" w:sz="0" w:space="0" w:color="auto"/>
        <w:left w:val="none" w:sz="0" w:space="0" w:color="auto"/>
        <w:bottom w:val="none" w:sz="0" w:space="0" w:color="auto"/>
        <w:right w:val="none" w:sz="0" w:space="0" w:color="auto"/>
      </w:divBdr>
    </w:div>
    <w:div w:id="197813240">
      <w:bodyDiv w:val="1"/>
      <w:marLeft w:val="0"/>
      <w:marRight w:val="0"/>
      <w:marTop w:val="0"/>
      <w:marBottom w:val="0"/>
      <w:divBdr>
        <w:top w:val="none" w:sz="0" w:space="0" w:color="auto"/>
        <w:left w:val="none" w:sz="0" w:space="0" w:color="auto"/>
        <w:bottom w:val="none" w:sz="0" w:space="0" w:color="auto"/>
        <w:right w:val="none" w:sz="0" w:space="0" w:color="auto"/>
      </w:divBdr>
      <w:divsChild>
        <w:div w:id="960264161">
          <w:marLeft w:val="0"/>
          <w:marRight w:val="0"/>
          <w:marTop w:val="0"/>
          <w:marBottom w:val="0"/>
          <w:divBdr>
            <w:top w:val="none" w:sz="0" w:space="0" w:color="auto"/>
            <w:left w:val="none" w:sz="0" w:space="0" w:color="auto"/>
            <w:bottom w:val="none" w:sz="0" w:space="0" w:color="auto"/>
            <w:right w:val="none" w:sz="0" w:space="0" w:color="auto"/>
          </w:divBdr>
          <w:divsChild>
            <w:div w:id="741299184">
              <w:marLeft w:val="0"/>
              <w:marRight w:val="0"/>
              <w:marTop w:val="0"/>
              <w:marBottom w:val="0"/>
              <w:divBdr>
                <w:top w:val="none" w:sz="0" w:space="0" w:color="auto"/>
                <w:left w:val="none" w:sz="0" w:space="0" w:color="auto"/>
                <w:bottom w:val="none" w:sz="0" w:space="0" w:color="auto"/>
                <w:right w:val="none" w:sz="0" w:space="0" w:color="auto"/>
              </w:divBdr>
              <w:divsChild>
                <w:div w:id="29769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658792">
      <w:bodyDiv w:val="1"/>
      <w:marLeft w:val="0"/>
      <w:marRight w:val="0"/>
      <w:marTop w:val="0"/>
      <w:marBottom w:val="0"/>
      <w:divBdr>
        <w:top w:val="none" w:sz="0" w:space="0" w:color="auto"/>
        <w:left w:val="none" w:sz="0" w:space="0" w:color="auto"/>
        <w:bottom w:val="none" w:sz="0" w:space="0" w:color="auto"/>
        <w:right w:val="none" w:sz="0" w:space="0" w:color="auto"/>
      </w:divBdr>
      <w:divsChild>
        <w:div w:id="1488085656">
          <w:marLeft w:val="0"/>
          <w:marRight w:val="0"/>
          <w:marTop w:val="0"/>
          <w:marBottom w:val="0"/>
          <w:divBdr>
            <w:top w:val="none" w:sz="0" w:space="0" w:color="auto"/>
            <w:left w:val="none" w:sz="0" w:space="0" w:color="auto"/>
            <w:bottom w:val="none" w:sz="0" w:space="0" w:color="auto"/>
            <w:right w:val="none" w:sz="0" w:space="0" w:color="auto"/>
          </w:divBdr>
          <w:divsChild>
            <w:div w:id="1402095446">
              <w:marLeft w:val="0"/>
              <w:marRight w:val="0"/>
              <w:marTop w:val="0"/>
              <w:marBottom w:val="0"/>
              <w:divBdr>
                <w:top w:val="none" w:sz="0" w:space="0" w:color="auto"/>
                <w:left w:val="none" w:sz="0" w:space="0" w:color="auto"/>
                <w:bottom w:val="none" w:sz="0" w:space="0" w:color="auto"/>
                <w:right w:val="none" w:sz="0" w:space="0" w:color="auto"/>
              </w:divBdr>
              <w:divsChild>
                <w:div w:id="408624299">
                  <w:marLeft w:val="0"/>
                  <w:marRight w:val="0"/>
                  <w:marTop w:val="0"/>
                  <w:marBottom w:val="0"/>
                  <w:divBdr>
                    <w:top w:val="none" w:sz="0" w:space="0" w:color="auto"/>
                    <w:left w:val="none" w:sz="0" w:space="0" w:color="auto"/>
                    <w:bottom w:val="none" w:sz="0" w:space="0" w:color="auto"/>
                    <w:right w:val="none" w:sz="0" w:space="0" w:color="auto"/>
                  </w:divBdr>
                  <w:divsChild>
                    <w:div w:id="8880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05376">
          <w:marLeft w:val="0"/>
          <w:marRight w:val="0"/>
          <w:marTop w:val="0"/>
          <w:marBottom w:val="0"/>
          <w:divBdr>
            <w:top w:val="none" w:sz="0" w:space="0" w:color="auto"/>
            <w:left w:val="none" w:sz="0" w:space="0" w:color="auto"/>
            <w:bottom w:val="none" w:sz="0" w:space="0" w:color="auto"/>
            <w:right w:val="none" w:sz="0" w:space="0" w:color="auto"/>
          </w:divBdr>
          <w:divsChild>
            <w:div w:id="1033503539">
              <w:marLeft w:val="0"/>
              <w:marRight w:val="0"/>
              <w:marTop w:val="0"/>
              <w:marBottom w:val="0"/>
              <w:divBdr>
                <w:top w:val="none" w:sz="0" w:space="0" w:color="auto"/>
                <w:left w:val="none" w:sz="0" w:space="0" w:color="auto"/>
                <w:bottom w:val="none" w:sz="0" w:space="0" w:color="auto"/>
                <w:right w:val="none" w:sz="0" w:space="0" w:color="auto"/>
              </w:divBdr>
              <w:divsChild>
                <w:div w:id="1727298684">
                  <w:marLeft w:val="0"/>
                  <w:marRight w:val="0"/>
                  <w:marTop w:val="0"/>
                  <w:marBottom w:val="0"/>
                  <w:divBdr>
                    <w:top w:val="none" w:sz="0" w:space="0" w:color="auto"/>
                    <w:left w:val="none" w:sz="0" w:space="0" w:color="auto"/>
                    <w:bottom w:val="none" w:sz="0" w:space="0" w:color="auto"/>
                    <w:right w:val="none" w:sz="0" w:space="0" w:color="auto"/>
                  </w:divBdr>
                  <w:divsChild>
                    <w:div w:id="18200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65039">
          <w:marLeft w:val="0"/>
          <w:marRight w:val="0"/>
          <w:marTop w:val="0"/>
          <w:marBottom w:val="0"/>
          <w:divBdr>
            <w:top w:val="none" w:sz="0" w:space="0" w:color="auto"/>
            <w:left w:val="none" w:sz="0" w:space="0" w:color="auto"/>
            <w:bottom w:val="none" w:sz="0" w:space="0" w:color="auto"/>
            <w:right w:val="none" w:sz="0" w:space="0" w:color="auto"/>
          </w:divBdr>
          <w:divsChild>
            <w:div w:id="1412848621">
              <w:marLeft w:val="0"/>
              <w:marRight w:val="0"/>
              <w:marTop w:val="0"/>
              <w:marBottom w:val="0"/>
              <w:divBdr>
                <w:top w:val="none" w:sz="0" w:space="0" w:color="auto"/>
                <w:left w:val="none" w:sz="0" w:space="0" w:color="auto"/>
                <w:bottom w:val="none" w:sz="0" w:space="0" w:color="auto"/>
                <w:right w:val="none" w:sz="0" w:space="0" w:color="auto"/>
              </w:divBdr>
              <w:divsChild>
                <w:div w:id="1302811793">
                  <w:marLeft w:val="0"/>
                  <w:marRight w:val="0"/>
                  <w:marTop w:val="0"/>
                  <w:marBottom w:val="0"/>
                  <w:divBdr>
                    <w:top w:val="none" w:sz="0" w:space="0" w:color="auto"/>
                    <w:left w:val="none" w:sz="0" w:space="0" w:color="auto"/>
                    <w:bottom w:val="none" w:sz="0" w:space="0" w:color="auto"/>
                    <w:right w:val="none" w:sz="0" w:space="0" w:color="auto"/>
                  </w:divBdr>
                  <w:divsChild>
                    <w:div w:id="3604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106226">
      <w:bodyDiv w:val="1"/>
      <w:marLeft w:val="0"/>
      <w:marRight w:val="0"/>
      <w:marTop w:val="0"/>
      <w:marBottom w:val="0"/>
      <w:divBdr>
        <w:top w:val="none" w:sz="0" w:space="0" w:color="auto"/>
        <w:left w:val="none" w:sz="0" w:space="0" w:color="auto"/>
        <w:bottom w:val="none" w:sz="0" w:space="0" w:color="auto"/>
        <w:right w:val="none" w:sz="0" w:space="0" w:color="auto"/>
      </w:divBdr>
    </w:div>
    <w:div w:id="882257028">
      <w:bodyDiv w:val="1"/>
      <w:marLeft w:val="0"/>
      <w:marRight w:val="0"/>
      <w:marTop w:val="0"/>
      <w:marBottom w:val="0"/>
      <w:divBdr>
        <w:top w:val="none" w:sz="0" w:space="0" w:color="auto"/>
        <w:left w:val="none" w:sz="0" w:space="0" w:color="auto"/>
        <w:bottom w:val="none" w:sz="0" w:space="0" w:color="auto"/>
        <w:right w:val="none" w:sz="0" w:space="0" w:color="auto"/>
      </w:divBdr>
      <w:divsChild>
        <w:div w:id="185484137">
          <w:marLeft w:val="0"/>
          <w:marRight w:val="0"/>
          <w:marTop w:val="0"/>
          <w:marBottom w:val="0"/>
          <w:divBdr>
            <w:top w:val="none" w:sz="0" w:space="0" w:color="auto"/>
            <w:left w:val="none" w:sz="0" w:space="0" w:color="auto"/>
            <w:bottom w:val="none" w:sz="0" w:space="0" w:color="auto"/>
            <w:right w:val="none" w:sz="0" w:space="0" w:color="auto"/>
          </w:divBdr>
          <w:divsChild>
            <w:div w:id="980378217">
              <w:marLeft w:val="0"/>
              <w:marRight w:val="0"/>
              <w:marTop w:val="0"/>
              <w:marBottom w:val="0"/>
              <w:divBdr>
                <w:top w:val="none" w:sz="0" w:space="0" w:color="auto"/>
                <w:left w:val="none" w:sz="0" w:space="0" w:color="auto"/>
                <w:bottom w:val="none" w:sz="0" w:space="0" w:color="auto"/>
                <w:right w:val="none" w:sz="0" w:space="0" w:color="auto"/>
              </w:divBdr>
              <w:divsChild>
                <w:div w:id="2798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52876">
      <w:bodyDiv w:val="1"/>
      <w:marLeft w:val="0"/>
      <w:marRight w:val="0"/>
      <w:marTop w:val="0"/>
      <w:marBottom w:val="0"/>
      <w:divBdr>
        <w:top w:val="none" w:sz="0" w:space="0" w:color="auto"/>
        <w:left w:val="none" w:sz="0" w:space="0" w:color="auto"/>
        <w:bottom w:val="none" w:sz="0" w:space="0" w:color="auto"/>
        <w:right w:val="none" w:sz="0" w:space="0" w:color="auto"/>
      </w:divBdr>
      <w:divsChild>
        <w:div w:id="1865553374">
          <w:marLeft w:val="0"/>
          <w:marRight w:val="0"/>
          <w:marTop w:val="0"/>
          <w:marBottom w:val="0"/>
          <w:divBdr>
            <w:top w:val="none" w:sz="0" w:space="0" w:color="auto"/>
            <w:left w:val="none" w:sz="0" w:space="0" w:color="auto"/>
            <w:bottom w:val="none" w:sz="0" w:space="0" w:color="auto"/>
            <w:right w:val="none" w:sz="0" w:space="0" w:color="auto"/>
          </w:divBdr>
          <w:divsChild>
            <w:div w:id="138227679">
              <w:marLeft w:val="0"/>
              <w:marRight w:val="0"/>
              <w:marTop w:val="0"/>
              <w:marBottom w:val="0"/>
              <w:divBdr>
                <w:top w:val="none" w:sz="0" w:space="0" w:color="auto"/>
                <w:left w:val="none" w:sz="0" w:space="0" w:color="auto"/>
                <w:bottom w:val="none" w:sz="0" w:space="0" w:color="auto"/>
                <w:right w:val="none" w:sz="0" w:space="0" w:color="auto"/>
              </w:divBdr>
              <w:divsChild>
                <w:div w:id="351880711">
                  <w:marLeft w:val="0"/>
                  <w:marRight w:val="0"/>
                  <w:marTop w:val="0"/>
                  <w:marBottom w:val="0"/>
                  <w:divBdr>
                    <w:top w:val="none" w:sz="0" w:space="0" w:color="auto"/>
                    <w:left w:val="none" w:sz="0" w:space="0" w:color="auto"/>
                    <w:bottom w:val="none" w:sz="0" w:space="0" w:color="auto"/>
                    <w:right w:val="none" w:sz="0" w:space="0" w:color="auto"/>
                  </w:divBdr>
                </w:div>
              </w:divsChild>
            </w:div>
            <w:div w:id="552615282">
              <w:marLeft w:val="0"/>
              <w:marRight w:val="0"/>
              <w:marTop w:val="0"/>
              <w:marBottom w:val="0"/>
              <w:divBdr>
                <w:top w:val="none" w:sz="0" w:space="0" w:color="auto"/>
                <w:left w:val="none" w:sz="0" w:space="0" w:color="auto"/>
                <w:bottom w:val="none" w:sz="0" w:space="0" w:color="auto"/>
                <w:right w:val="none" w:sz="0" w:space="0" w:color="auto"/>
              </w:divBdr>
              <w:divsChild>
                <w:div w:id="356927470">
                  <w:marLeft w:val="0"/>
                  <w:marRight w:val="0"/>
                  <w:marTop w:val="0"/>
                  <w:marBottom w:val="0"/>
                  <w:divBdr>
                    <w:top w:val="none" w:sz="0" w:space="0" w:color="auto"/>
                    <w:left w:val="none" w:sz="0" w:space="0" w:color="auto"/>
                    <w:bottom w:val="none" w:sz="0" w:space="0" w:color="auto"/>
                    <w:right w:val="none" w:sz="0" w:space="0" w:color="auto"/>
                  </w:divBdr>
                </w:div>
              </w:divsChild>
            </w:div>
            <w:div w:id="877935793">
              <w:marLeft w:val="0"/>
              <w:marRight w:val="0"/>
              <w:marTop w:val="0"/>
              <w:marBottom w:val="0"/>
              <w:divBdr>
                <w:top w:val="none" w:sz="0" w:space="0" w:color="auto"/>
                <w:left w:val="none" w:sz="0" w:space="0" w:color="auto"/>
                <w:bottom w:val="none" w:sz="0" w:space="0" w:color="auto"/>
                <w:right w:val="none" w:sz="0" w:space="0" w:color="auto"/>
              </w:divBdr>
              <w:divsChild>
                <w:div w:id="16929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03596">
          <w:marLeft w:val="0"/>
          <w:marRight w:val="0"/>
          <w:marTop w:val="0"/>
          <w:marBottom w:val="0"/>
          <w:divBdr>
            <w:top w:val="none" w:sz="0" w:space="0" w:color="auto"/>
            <w:left w:val="none" w:sz="0" w:space="0" w:color="auto"/>
            <w:bottom w:val="none" w:sz="0" w:space="0" w:color="auto"/>
            <w:right w:val="none" w:sz="0" w:space="0" w:color="auto"/>
          </w:divBdr>
          <w:divsChild>
            <w:div w:id="115299988">
              <w:marLeft w:val="0"/>
              <w:marRight w:val="0"/>
              <w:marTop w:val="0"/>
              <w:marBottom w:val="0"/>
              <w:divBdr>
                <w:top w:val="none" w:sz="0" w:space="0" w:color="auto"/>
                <w:left w:val="none" w:sz="0" w:space="0" w:color="auto"/>
                <w:bottom w:val="none" w:sz="0" w:space="0" w:color="auto"/>
                <w:right w:val="none" w:sz="0" w:space="0" w:color="auto"/>
              </w:divBdr>
              <w:divsChild>
                <w:div w:id="17209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0812">
          <w:marLeft w:val="0"/>
          <w:marRight w:val="0"/>
          <w:marTop w:val="0"/>
          <w:marBottom w:val="0"/>
          <w:divBdr>
            <w:top w:val="none" w:sz="0" w:space="0" w:color="auto"/>
            <w:left w:val="none" w:sz="0" w:space="0" w:color="auto"/>
            <w:bottom w:val="none" w:sz="0" w:space="0" w:color="auto"/>
            <w:right w:val="none" w:sz="0" w:space="0" w:color="auto"/>
          </w:divBdr>
          <w:divsChild>
            <w:div w:id="1920089449">
              <w:marLeft w:val="0"/>
              <w:marRight w:val="0"/>
              <w:marTop w:val="0"/>
              <w:marBottom w:val="0"/>
              <w:divBdr>
                <w:top w:val="none" w:sz="0" w:space="0" w:color="auto"/>
                <w:left w:val="none" w:sz="0" w:space="0" w:color="auto"/>
                <w:bottom w:val="none" w:sz="0" w:space="0" w:color="auto"/>
                <w:right w:val="none" w:sz="0" w:space="0" w:color="auto"/>
              </w:divBdr>
              <w:divsChild>
                <w:div w:id="10469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77022">
      <w:bodyDiv w:val="1"/>
      <w:marLeft w:val="0"/>
      <w:marRight w:val="0"/>
      <w:marTop w:val="0"/>
      <w:marBottom w:val="0"/>
      <w:divBdr>
        <w:top w:val="none" w:sz="0" w:space="0" w:color="auto"/>
        <w:left w:val="none" w:sz="0" w:space="0" w:color="auto"/>
        <w:bottom w:val="none" w:sz="0" w:space="0" w:color="auto"/>
        <w:right w:val="none" w:sz="0" w:space="0" w:color="auto"/>
      </w:divBdr>
      <w:divsChild>
        <w:div w:id="1064060875">
          <w:marLeft w:val="0"/>
          <w:marRight w:val="0"/>
          <w:marTop w:val="0"/>
          <w:marBottom w:val="0"/>
          <w:divBdr>
            <w:top w:val="none" w:sz="0" w:space="0" w:color="auto"/>
            <w:left w:val="none" w:sz="0" w:space="0" w:color="auto"/>
            <w:bottom w:val="none" w:sz="0" w:space="0" w:color="auto"/>
            <w:right w:val="none" w:sz="0" w:space="0" w:color="auto"/>
          </w:divBdr>
          <w:divsChild>
            <w:div w:id="198324489">
              <w:marLeft w:val="0"/>
              <w:marRight w:val="0"/>
              <w:marTop w:val="0"/>
              <w:marBottom w:val="0"/>
              <w:divBdr>
                <w:top w:val="none" w:sz="0" w:space="0" w:color="auto"/>
                <w:left w:val="none" w:sz="0" w:space="0" w:color="auto"/>
                <w:bottom w:val="none" w:sz="0" w:space="0" w:color="auto"/>
                <w:right w:val="none" w:sz="0" w:space="0" w:color="auto"/>
              </w:divBdr>
              <w:divsChild>
                <w:div w:id="864637838">
                  <w:marLeft w:val="0"/>
                  <w:marRight w:val="0"/>
                  <w:marTop w:val="0"/>
                  <w:marBottom w:val="0"/>
                  <w:divBdr>
                    <w:top w:val="none" w:sz="0" w:space="0" w:color="auto"/>
                    <w:left w:val="none" w:sz="0" w:space="0" w:color="auto"/>
                    <w:bottom w:val="none" w:sz="0" w:space="0" w:color="auto"/>
                    <w:right w:val="none" w:sz="0" w:space="0" w:color="auto"/>
                  </w:divBdr>
                  <w:divsChild>
                    <w:div w:id="1630934866">
                      <w:marLeft w:val="0"/>
                      <w:marRight w:val="0"/>
                      <w:marTop w:val="0"/>
                      <w:marBottom w:val="0"/>
                      <w:divBdr>
                        <w:top w:val="none" w:sz="0" w:space="0" w:color="auto"/>
                        <w:left w:val="none" w:sz="0" w:space="0" w:color="auto"/>
                        <w:bottom w:val="none" w:sz="0" w:space="0" w:color="auto"/>
                        <w:right w:val="none" w:sz="0" w:space="0" w:color="auto"/>
                      </w:divBdr>
                    </w:div>
                  </w:divsChild>
                </w:div>
                <w:div w:id="1086608792">
                  <w:marLeft w:val="0"/>
                  <w:marRight w:val="0"/>
                  <w:marTop w:val="0"/>
                  <w:marBottom w:val="0"/>
                  <w:divBdr>
                    <w:top w:val="none" w:sz="0" w:space="0" w:color="auto"/>
                    <w:left w:val="none" w:sz="0" w:space="0" w:color="auto"/>
                    <w:bottom w:val="none" w:sz="0" w:space="0" w:color="auto"/>
                    <w:right w:val="none" w:sz="0" w:space="0" w:color="auto"/>
                  </w:divBdr>
                  <w:divsChild>
                    <w:div w:id="1034428450">
                      <w:marLeft w:val="0"/>
                      <w:marRight w:val="0"/>
                      <w:marTop w:val="0"/>
                      <w:marBottom w:val="0"/>
                      <w:divBdr>
                        <w:top w:val="none" w:sz="0" w:space="0" w:color="auto"/>
                        <w:left w:val="none" w:sz="0" w:space="0" w:color="auto"/>
                        <w:bottom w:val="none" w:sz="0" w:space="0" w:color="auto"/>
                        <w:right w:val="none" w:sz="0" w:space="0" w:color="auto"/>
                      </w:divBdr>
                    </w:div>
                  </w:divsChild>
                </w:div>
                <w:div w:id="1733238277">
                  <w:marLeft w:val="0"/>
                  <w:marRight w:val="0"/>
                  <w:marTop w:val="0"/>
                  <w:marBottom w:val="0"/>
                  <w:divBdr>
                    <w:top w:val="none" w:sz="0" w:space="0" w:color="auto"/>
                    <w:left w:val="none" w:sz="0" w:space="0" w:color="auto"/>
                    <w:bottom w:val="none" w:sz="0" w:space="0" w:color="auto"/>
                    <w:right w:val="none" w:sz="0" w:space="0" w:color="auto"/>
                  </w:divBdr>
                  <w:divsChild>
                    <w:div w:id="1798989163">
                      <w:marLeft w:val="0"/>
                      <w:marRight w:val="0"/>
                      <w:marTop w:val="0"/>
                      <w:marBottom w:val="0"/>
                      <w:divBdr>
                        <w:top w:val="none" w:sz="0" w:space="0" w:color="auto"/>
                        <w:left w:val="none" w:sz="0" w:space="0" w:color="auto"/>
                        <w:bottom w:val="none" w:sz="0" w:space="0" w:color="auto"/>
                        <w:right w:val="none" w:sz="0" w:space="0" w:color="auto"/>
                      </w:divBdr>
                    </w:div>
                    <w:div w:id="2034499783">
                      <w:marLeft w:val="0"/>
                      <w:marRight w:val="0"/>
                      <w:marTop w:val="0"/>
                      <w:marBottom w:val="0"/>
                      <w:divBdr>
                        <w:top w:val="none" w:sz="0" w:space="0" w:color="auto"/>
                        <w:left w:val="none" w:sz="0" w:space="0" w:color="auto"/>
                        <w:bottom w:val="none" w:sz="0" w:space="0" w:color="auto"/>
                        <w:right w:val="none" w:sz="0" w:space="0" w:color="auto"/>
                      </w:divBdr>
                    </w:div>
                  </w:divsChild>
                </w:div>
                <w:div w:id="1882744532">
                  <w:marLeft w:val="0"/>
                  <w:marRight w:val="0"/>
                  <w:marTop w:val="0"/>
                  <w:marBottom w:val="0"/>
                  <w:divBdr>
                    <w:top w:val="none" w:sz="0" w:space="0" w:color="auto"/>
                    <w:left w:val="none" w:sz="0" w:space="0" w:color="auto"/>
                    <w:bottom w:val="none" w:sz="0" w:space="0" w:color="auto"/>
                    <w:right w:val="none" w:sz="0" w:space="0" w:color="auto"/>
                  </w:divBdr>
                  <w:divsChild>
                    <w:div w:id="21452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2570">
              <w:marLeft w:val="0"/>
              <w:marRight w:val="0"/>
              <w:marTop w:val="0"/>
              <w:marBottom w:val="0"/>
              <w:divBdr>
                <w:top w:val="none" w:sz="0" w:space="0" w:color="auto"/>
                <w:left w:val="none" w:sz="0" w:space="0" w:color="auto"/>
                <w:bottom w:val="none" w:sz="0" w:space="0" w:color="auto"/>
                <w:right w:val="none" w:sz="0" w:space="0" w:color="auto"/>
              </w:divBdr>
              <w:divsChild>
                <w:div w:id="460729619">
                  <w:marLeft w:val="0"/>
                  <w:marRight w:val="0"/>
                  <w:marTop w:val="0"/>
                  <w:marBottom w:val="0"/>
                  <w:divBdr>
                    <w:top w:val="none" w:sz="0" w:space="0" w:color="auto"/>
                    <w:left w:val="none" w:sz="0" w:space="0" w:color="auto"/>
                    <w:bottom w:val="none" w:sz="0" w:space="0" w:color="auto"/>
                    <w:right w:val="none" w:sz="0" w:space="0" w:color="auto"/>
                  </w:divBdr>
                  <w:divsChild>
                    <w:div w:id="13053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088435">
          <w:marLeft w:val="0"/>
          <w:marRight w:val="0"/>
          <w:marTop w:val="0"/>
          <w:marBottom w:val="0"/>
          <w:divBdr>
            <w:top w:val="none" w:sz="0" w:space="0" w:color="auto"/>
            <w:left w:val="none" w:sz="0" w:space="0" w:color="auto"/>
            <w:bottom w:val="none" w:sz="0" w:space="0" w:color="auto"/>
            <w:right w:val="none" w:sz="0" w:space="0" w:color="auto"/>
          </w:divBdr>
          <w:divsChild>
            <w:div w:id="1194539768">
              <w:marLeft w:val="0"/>
              <w:marRight w:val="0"/>
              <w:marTop w:val="0"/>
              <w:marBottom w:val="0"/>
              <w:divBdr>
                <w:top w:val="none" w:sz="0" w:space="0" w:color="auto"/>
                <w:left w:val="none" w:sz="0" w:space="0" w:color="auto"/>
                <w:bottom w:val="none" w:sz="0" w:space="0" w:color="auto"/>
                <w:right w:val="none" w:sz="0" w:space="0" w:color="auto"/>
              </w:divBdr>
              <w:divsChild>
                <w:div w:id="429937358">
                  <w:marLeft w:val="0"/>
                  <w:marRight w:val="0"/>
                  <w:marTop w:val="0"/>
                  <w:marBottom w:val="0"/>
                  <w:divBdr>
                    <w:top w:val="none" w:sz="0" w:space="0" w:color="auto"/>
                    <w:left w:val="none" w:sz="0" w:space="0" w:color="auto"/>
                    <w:bottom w:val="none" w:sz="0" w:space="0" w:color="auto"/>
                    <w:right w:val="none" w:sz="0" w:space="0" w:color="auto"/>
                  </w:divBdr>
                  <w:divsChild>
                    <w:div w:id="1584680135">
                      <w:marLeft w:val="0"/>
                      <w:marRight w:val="0"/>
                      <w:marTop w:val="0"/>
                      <w:marBottom w:val="0"/>
                      <w:divBdr>
                        <w:top w:val="none" w:sz="0" w:space="0" w:color="auto"/>
                        <w:left w:val="none" w:sz="0" w:space="0" w:color="auto"/>
                        <w:bottom w:val="none" w:sz="0" w:space="0" w:color="auto"/>
                        <w:right w:val="none" w:sz="0" w:space="0" w:color="auto"/>
                      </w:divBdr>
                    </w:div>
                  </w:divsChild>
                </w:div>
                <w:div w:id="688526833">
                  <w:marLeft w:val="0"/>
                  <w:marRight w:val="0"/>
                  <w:marTop w:val="0"/>
                  <w:marBottom w:val="0"/>
                  <w:divBdr>
                    <w:top w:val="none" w:sz="0" w:space="0" w:color="auto"/>
                    <w:left w:val="none" w:sz="0" w:space="0" w:color="auto"/>
                    <w:bottom w:val="none" w:sz="0" w:space="0" w:color="auto"/>
                    <w:right w:val="none" w:sz="0" w:space="0" w:color="auto"/>
                  </w:divBdr>
                  <w:divsChild>
                    <w:div w:id="704914154">
                      <w:marLeft w:val="0"/>
                      <w:marRight w:val="0"/>
                      <w:marTop w:val="0"/>
                      <w:marBottom w:val="0"/>
                      <w:divBdr>
                        <w:top w:val="none" w:sz="0" w:space="0" w:color="auto"/>
                        <w:left w:val="none" w:sz="0" w:space="0" w:color="auto"/>
                        <w:bottom w:val="none" w:sz="0" w:space="0" w:color="auto"/>
                        <w:right w:val="none" w:sz="0" w:space="0" w:color="auto"/>
                      </w:divBdr>
                    </w:div>
                    <w:div w:id="1786075860">
                      <w:marLeft w:val="0"/>
                      <w:marRight w:val="0"/>
                      <w:marTop w:val="0"/>
                      <w:marBottom w:val="0"/>
                      <w:divBdr>
                        <w:top w:val="none" w:sz="0" w:space="0" w:color="auto"/>
                        <w:left w:val="none" w:sz="0" w:space="0" w:color="auto"/>
                        <w:bottom w:val="none" w:sz="0" w:space="0" w:color="auto"/>
                        <w:right w:val="none" w:sz="0" w:space="0" w:color="auto"/>
                      </w:divBdr>
                    </w:div>
                  </w:divsChild>
                </w:div>
                <w:div w:id="1760520177">
                  <w:marLeft w:val="0"/>
                  <w:marRight w:val="0"/>
                  <w:marTop w:val="0"/>
                  <w:marBottom w:val="0"/>
                  <w:divBdr>
                    <w:top w:val="none" w:sz="0" w:space="0" w:color="auto"/>
                    <w:left w:val="none" w:sz="0" w:space="0" w:color="auto"/>
                    <w:bottom w:val="none" w:sz="0" w:space="0" w:color="auto"/>
                    <w:right w:val="none" w:sz="0" w:space="0" w:color="auto"/>
                  </w:divBdr>
                  <w:divsChild>
                    <w:div w:id="386879279">
                      <w:marLeft w:val="0"/>
                      <w:marRight w:val="0"/>
                      <w:marTop w:val="0"/>
                      <w:marBottom w:val="0"/>
                      <w:divBdr>
                        <w:top w:val="none" w:sz="0" w:space="0" w:color="auto"/>
                        <w:left w:val="none" w:sz="0" w:space="0" w:color="auto"/>
                        <w:bottom w:val="none" w:sz="0" w:space="0" w:color="auto"/>
                        <w:right w:val="none" w:sz="0" w:space="0" w:color="auto"/>
                      </w:divBdr>
                    </w:div>
                  </w:divsChild>
                </w:div>
                <w:div w:id="1948731843">
                  <w:marLeft w:val="0"/>
                  <w:marRight w:val="0"/>
                  <w:marTop w:val="0"/>
                  <w:marBottom w:val="0"/>
                  <w:divBdr>
                    <w:top w:val="none" w:sz="0" w:space="0" w:color="auto"/>
                    <w:left w:val="none" w:sz="0" w:space="0" w:color="auto"/>
                    <w:bottom w:val="none" w:sz="0" w:space="0" w:color="auto"/>
                    <w:right w:val="none" w:sz="0" w:space="0" w:color="auto"/>
                  </w:divBdr>
                  <w:divsChild>
                    <w:div w:id="10418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5473">
              <w:marLeft w:val="0"/>
              <w:marRight w:val="0"/>
              <w:marTop w:val="0"/>
              <w:marBottom w:val="0"/>
              <w:divBdr>
                <w:top w:val="none" w:sz="0" w:space="0" w:color="auto"/>
                <w:left w:val="none" w:sz="0" w:space="0" w:color="auto"/>
                <w:bottom w:val="none" w:sz="0" w:space="0" w:color="auto"/>
                <w:right w:val="none" w:sz="0" w:space="0" w:color="auto"/>
              </w:divBdr>
              <w:divsChild>
                <w:div w:id="1939757092">
                  <w:marLeft w:val="0"/>
                  <w:marRight w:val="0"/>
                  <w:marTop w:val="0"/>
                  <w:marBottom w:val="0"/>
                  <w:divBdr>
                    <w:top w:val="none" w:sz="0" w:space="0" w:color="auto"/>
                    <w:left w:val="none" w:sz="0" w:space="0" w:color="auto"/>
                    <w:bottom w:val="none" w:sz="0" w:space="0" w:color="auto"/>
                    <w:right w:val="none" w:sz="0" w:space="0" w:color="auto"/>
                  </w:divBdr>
                  <w:divsChild>
                    <w:div w:id="13279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5168">
          <w:marLeft w:val="0"/>
          <w:marRight w:val="0"/>
          <w:marTop w:val="0"/>
          <w:marBottom w:val="0"/>
          <w:divBdr>
            <w:top w:val="none" w:sz="0" w:space="0" w:color="auto"/>
            <w:left w:val="none" w:sz="0" w:space="0" w:color="auto"/>
            <w:bottom w:val="none" w:sz="0" w:space="0" w:color="auto"/>
            <w:right w:val="none" w:sz="0" w:space="0" w:color="auto"/>
          </w:divBdr>
          <w:divsChild>
            <w:div w:id="2047942741">
              <w:marLeft w:val="0"/>
              <w:marRight w:val="0"/>
              <w:marTop w:val="0"/>
              <w:marBottom w:val="0"/>
              <w:divBdr>
                <w:top w:val="none" w:sz="0" w:space="0" w:color="auto"/>
                <w:left w:val="none" w:sz="0" w:space="0" w:color="auto"/>
                <w:bottom w:val="none" w:sz="0" w:space="0" w:color="auto"/>
                <w:right w:val="none" w:sz="0" w:space="0" w:color="auto"/>
              </w:divBdr>
              <w:divsChild>
                <w:div w:id="327055667">
                  <w:marLeft w:val="0"/>
                  <w:marRight w:val="0"/>
                  <w:marTop w:val="0"/>
                  <w:marBottom w:val="0"/>
                  <w:divBdr>
                    <w:top w:val="none" w:sz="0" w:space="0" w:color="auto"/>
                    <w:left w:val="none" w:sz="0" w:space="0" w:color="auto"/>
                    <w:bottom w:val="none" w:sz="0" w:space="0" w:color="auto"/>
                    <w:right w:val="none" w:sz="0" w:space="0" w:color="auto"/>
                  </w:divBdr>
                  <w:divsChild>
                    <w:div w:id="1228299978">
                      <w:marLeft w:val="0"/>
                      <w:marRight w:val="0"/>
                      <w:marTop w:val="0"/>
                      <w:marBottom w:val="0"/>
                      <w:divBdr>
                        <w:top w:val="none" w:sz="0" w:space="0" w:color="auto"/>
                        <w:left w:val="none" w:sz="0" w:space="0" w:color="auto"/>
                        <w:bottom w:val="none" w:sz="0" w:space="0" w:color="auto"/>
                        <w:right w:val="none" w:sz="0" w:space="0" w:color="auto"/>
                      </w:divBdr>
                    </w:div>
                  </w:divsChild>
                </w:div>
                <w:div w:id="1527787366">
                  <w:marLeft w:val="0"/>
                  <w:marRight w:val="0"/>
                  <w:marTop w:val="0"/>
                  <w:marBottom w:val="0"/>
                  <w:divBdr>
                    <w:top w:val="none" w:sz="0" w:space="0" w:color="auto"/>
                    <w:left w:val="none" w:sz="0" w:space="0" w:color="auto"/>
                    <w:bottom w:val="none" w:sz="0" w:space="0" w:color="auto"/>
                    <w:right w:val="none" w:sz="0" w:space="0" w:color="auto"/>
                  </w:divBdr>
                  <w:divsChild>
                    <w:div w:id="9778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486068">
      <w:bodyDiv w:val="1"/>
      <w:marLeft w:val="0"/>
      <w:marRight w:val="0"/>
      <w:marTop w:val="0"/>
      <w:marBottom w:val="0"/>
      <w:divBdr>
        <w:top w:val="none" w:sz="0" w:space="0" w:color="auto"/>
        <w:left w:val="none" w:sz="0" w:space="0" w:color="auto"/>
        <w:bottom w:val="none" w:sz="0" w:space="0" w:color="auto"/>
        <w:right w:val="none" w:sz="0" w:space="0" w:color="auto"/>
      </w:divBdr>
      <w:divsChild>
        <w:div w:id="506792084">
          <w:marLeft w:val="0"/>
          <w:marRight w:val="0"/>
          <w:marTop w:val="0"/>
          <w:marBottom w:val="0"/>
          <w:divBdr>
            <w:top w:val="none" w:sz="0" w:space="0" w:color="auto"/>
            <w:left w:val="none" w:sz="0" w:space="0" w:color="auto"/>
            <w:bottom w:val="none" w:sz="0" w:space="0" w:color="auto"/>
            <w:right w:val="none" w:sz="0" w:space="0" w:color="auto"/>
          </w:divBdr>
          <w:divsChild>
            <w:div w:id="1883706141">
              <w:marLeft w:val="0"/>
              <w:marRight w:val="0"/>
              <w:marTop w:val="0"/>
              <w:marBottom w:val="0"/>
              <w:divBdr>
                <w:top w:val="none" w:sz="0" w:space="0" w:color="auto"/>
                <w:left w:val="none" w:sz="0" w:space="0" w:color="auto"/>
                <w:bottom w:val="none" w:sz="0" w:space="0" w:color="auto"/>
                <w:right w:val="none" w:sz="0" w:space="0" w:color="auto"/>
              </w:divBdr>
              <w:divsChild>
                <w:div w:id="695038540">
                  <w:marLeft w:val="0"/>
                  <w:marRight w:val="0"/>
                  <w:marTop w:val="0"/>
                  <w:marBottom w:val="0"/>
                  <w:divBdr>
                    <w:top w:val="none" w:sz="0" w:space="0" w:color="auto"/>
                    <w:left w:val="none" w:sz="0" w:space="0" w:color="auto"/>
                    <w:bottom w:val="none" w:sz="0" w:space="0" w:color="auto"/>
                    <w:right w:val="none" w:sz="0" w:space="0" w:color="auto"/>
                  </w:divBdr>
                </w:div>
              </w:divsChild>
            </w:div>
            <w:div w:id="1999115373">
              <w:marLeft w:val="0"/>
              <w:marRight w:val="0"/>
              <w:marTop w:val="0"/>
              <w:marBottom w:val="0"/>
              <w:divBdr>
                <w:top w:val="none" w:sz="0" w:space="0" w:color="auto"/>
                <w:left w:val="none" w:sz="0" w:space="0" w:color="auto"/>
                <w:bottom w:val="none" w:sz="0" w:space="0" w:color="auto"/>
                <w:right w:val="none" w:sz="0" w:space="0" w:color="auto"/>
              </w:divBdr>
              <w:divsChild>
                <w:div w:id="12240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83939">
          <w:marLeft w:val="0"/>
          <w:marRight w:val="0"/>
          <w:marTop w:val="0"/>
          <w:marBottom w:val="0"/>
          <w:divBdr>
            <w:top w:val="none" w:sz="0" w:space="0" w:color="auto"/>
            <w:left w:val="none" w:sz="0" w:space="0" w:color="auto"/>
            <w:bottom w:val="none" w:sz="0" w:space="0" w:color="auto"/>
            <w:right w:val="none" w:sz="0" w:space="0" w:color="auto"/>
          </w:divBdr>
          <w:divsChild>
            <w:div w:id="5375172">
              <w:marLeft w:val="0"/>
              <w:marRight w:val="0"/>
              <w:marTop w:val="0"/>
              <w:marBottom w:val="0"/>
              <w:divBdr>
                <w:top w:val="none" w:sz="0" w:space="0" w:color="auto"/>
                <w:left w:val="none" w:sz="0" w:space="0" w:color="auto"/>
                <w:bottom w:val="none" w:sz="0" w:space="0" w:color="auto"/>
                <w:right w:val="none" w:sz="0" w:space="0" w:color="auto"/>
              </w:divBdr>
              <w:divsChild>
                <w:div w:id="7892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6097">
      <w:bodyDiv w:val="1"/>
      <w:marLeft w:val="0"/>
      <w:marRight w:val="0"/>
      <w:marTop w:val="0"/>
      <w:marBottom w:val="0"/>
      <w:divBdr>
        <w:top w:val="none" w:sz="0" w:space="0" w:color="auto"/>
        <w:left w:val="none" w:sz="0" w:space="0" w:color="auto"/>
        <w:bottom w:val="none" w:sz="0" w:space="0" w:color="auto"/>
        <w:right w:val="none" w:sz="0" w:space="0" w:color="auto"/>
      </w:divBdr>
      <w:divsChild>
        <w:div w:id="400562507">
          <w:marLeft w:val="0"/>
          <w:marRight w:val="0"/>
          <w:marTop w:val="0"/>
          <w:marBottom w:val="0"/>
          <w:divBdr>
            <w:top w:val="none" w:sz="0" w:space="0" w:color="auto"/>
            <w:left w:val="none" w:sz="0" w:space="0" w:color="auto"/>
            <w:bottom w:val="none" w:sz="0" w:space="0" w:color="auto"/>
            <w:right w:val="none" w:sz="0" w:space="0" w:color="auto"/>
          </w:divBdr>
          <w:divsChild>
            <w:div w:id="1237477517">
              <w:marLeft w:val="0"/>
              <w:marRight w:val="0"/>
              <w:marTop w:val="0"/>
              <w:marBottom w:val="0"/>
              <w:divBdr>
                <w:top w:val="none" w:sz="0" w:space="0" w:color="auto"/>
                <w:left w:val="none" w:sz="0" w:space="0" w:color="auto"/>
                <w:bottom w:val="none" w:sz="0" w:space="0" w:color="auto"/>
                <w:right w:val="none" w:sz="0" w:space="0" w:color="auto"/>
              </w:divBdr>
              <w:divsChild>
                <w:div w:id="1597056131">
                  <w:marLeft w:val="0"/>
                  <w:marRight w:val="0"/>
                  <w:marTop w:val="0"/>
                  <w:marBottom w:val="0"/>
                  <w:divBdr>
                    <w:top w:val="none" w:sz="0" w:space="0" w:color="auto"/>
                    <w:left w:val="none" w:sz="0" w:space="0" w:color="auto"/>
                    <w:bottom w:val="none" w:sz="0" w:space="0" w:color="auto"/>
                    <w:right w:val="none" w:sz="0" w:space="0" w:color="auto"/>
                  </w:divBdr>
                  <w:divsChild>
                    <w:div w:id="7450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53588">
      <w:bodyDiv w:val="1"/>
      <w:marLeft w:val="0"/>
      <w:marRight w:val="0"/>
      <w:marTop w:val="0"/>
      <w:marBottom w:val="0"/>
      <w:divBdr>
        <w:top w:val="none" w:sz="0" w:space="0" w:color="auto"/>
        <w:left w:val="none" w:sz="0" w:space="0" w:color="auto"/>
        <w:bottom w:val="none" w:sz="0" w:space="0" w:color="auto"/>
        <w:right w:val="none" w:sz="0" w:space="0" w:color="auto"/>
      </w:divBdr>
      <w:divsChild>
        <w:div w:id="2106459212">
          <w:marLeft w:val="0"/>
          <w:marRight w:val="0"/>
          <w:marTop w:val="0"/>
          <w:marBottom w:val="0"/>
          <w:divBdr>
            <w:top w:val="none" w:sz="0" w:space="0" w:color="auto"/>
            <w:left w:val="none" w:sz="0" w:space="0" w:color="auto"/>
            <w:bottom w:val="none" w:sz="0" w:space="0" w:color="auto"/>
            <w:right w:val="none" w:sz="0" w:space="0" w:color="auto"/>
          </w:divBdr>
          <w:divsChild>
            <w:div w:id="731736141">
              <w:marLeft w:val="0"/>
              <w:marRight w:val="0"/>
              <w:marTop w:val="0"/>
              <w:marBottom w:val="0"/>
              <w:divBdr>
                <w:top w:val="none" w:sz="0" w:space="0" w:color="auto"/>
                <w:left w:val="none" w:sz="0" w:space="0" w:color="auto"/>
                <w:bottom w:val="none" w:sz="0" w:space="0" w:color="auto"/>
                <w:right w:val="none" w:sz="0" w:space="0" w:color="auto"/>
              </w:divBdr>
              <w:divsChild>
                <w:div w:id="20577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062255">
      <w:bodyDiv w:val="1"/>
      <w:marLeft w:val="0"/>
      <w:marRight w:val="0"/>
      <w:marTop w:val="0"/>
      <w:marBottom w:val="0"/>
      <w:divBdr>
        <w:top w:val="none" w:sz="0" w:space="0" w:color="auto"/>
        <w:left w:val="none" w:sz="0" w:space="0" w:color="auto"/>
        <w:bottom w:val="none" w:sz="0" w:space="0" w:color="auto"/>
        <w:right w:val="none" w:sz="0" w:space="0" w:color="auto"/>
      </w:divBdr>
      <w:divsChild>
        <w:div w:id="1966309346">
          <w:marLeft w:val="0"/>
          <w:marRight w:val="0"/>
          <w:marTop w:val="0"/>
          <w:marBottom w:val="0"/>
          <w:divBdr>
            <w:top w:val="none" w:sz="0" w:space="0" w:color="auto"/>
            <w:left w:val="none" w:sz="0" w:space="0" w:color="auto"/>
            <w:bottom w:val="none" w:sz="0" w:space="0" w:color="auto"/>
            <w:right w:val="none" w:sz="0" w:space="0" w:color="auto"/>
          </w:divBdr>
          <w:divsChild>
            <w:div w:id="1455320120">
              <w:marLeft w:val="0"/>
              <w:marRight w:val="0"/>
              <w:marTop w:val="0"/>
              <w:marBottom w:val="0"/>
              <w:divBdr>
                <w:top w:val="none" w:sz="0" w:space="0" w:color="auto"/>
                <w:left w:val="none" w:sz="0" w:space="0" w:color="auto"/>
                <w:bottom w:val="none" w:sz="0" w:space="0" w:color="auto"/>
                <w:right w:val="none" w:sz="0" w:space="0" w:color="auto"/>
              </w:divBdr>
              <w:divsChild>
                <w:div w:id="953436571">
                  <w:marLeft w:val="0"/>
                  <w:marRight w:val="0"/>
                  <w:marTop w:val="0"/>
                  <w:marBottom w:val="0"/>
                  <w:divBdr>
                    <w:top w:val="none" w:sz="0" w:space="0" w:color="auto"/>
                    <w:left w:val="none" w:sz="0" w:space="0" w:color="auto"/>
                    <w:bottom w:val="none" w:sz="0" w:space="0" w:color="auto"/>
                    <w:right w:val="none" w:sz="0" w:space="0" w:color="auto"/>
                  </w:divBdr>
                </w:div>
              </w:divsChild>
            </w:div>
            <w:div w:id="444278108">
              <w:marLeft w:val="0"/>
              <w:marRight w:val="0"/>
              <w:marTop w:val="0"/>
              <w:marBottom w:val="0"/>
              <w:divBdr>
                <w:top w:val="none" w:sz="0" w:space="0" w:color="auto"/>
                <w:left w:val="none" w:sz="0" w:space="0" w:color="auto"/>
                <w:bottom w:val="none" w:sz="0" w:space="0" w:color="auto"/>
                <w:right w:val="none" w:sz="0" w:space="0" w:color="auto"/>
              </w:divBdr>
              <w:divsChild>
                <w:div w:id="1238436715">
                  <w:marLeft w:val="0"/>
                  <w:marRight w:val="0"/>
                  <w:marTop w:val="0"/>
                  <w:marBottom w:val="0"/>
                  <w:divBdr>
                    <w:top w:val="none" w:sz="0" w:space="0" w:color="auto"/>
                    <w:left w:val="none" w:sz="0" w:space="0" w:color="auto"/>
                    <w:bottom w:val="none" w:sz="0" w:space="0" w:color="auto"/>
                    <w:right w:val="none" w:sz="0" w:space="0" w:color="auto"/>
                  </w:divBdr>
                </w:div>
              </w:divsChild>
            </w:div>
            <w:div w:id="334580270">
              <w:marLeft w:val="0"/>
              <w:marRight w:val="0"/>
              <w:marTop w:val="0"/>
              <w:marBottom w:val="0"/>
              <w:divBdr>
                <w:top w:val="none" w:sz="0" w:space="0" w:color="auto"/>
                <w:left w:val="none" w:sz="0" w:space="0" w:color="auto"/>
                <w:bottom w:val="none" w:sz="0" w:space="0" w:color="auto"/>
                <w:right w:val="none" w:sz="0" w:space="0" w:color="auto"/>
              </w:divBdr>
              <w:divsChild>
                <w:div w:id="890193241">
                  <w:marLeft w:val="0"/>
                  <w:marRight w:val="0"/>
                  <w:marTop w:val="0"/>
                  <w:marBottom w:val="0"/>
                  <w:divBdr>
                    <w:top w:val="none" w:sz="0" w:space="0" w:color="auto"/>
                    <w:left w:val="none" w:sz="0" w:space="0" w:color="auto"/>
                    <w:bottom w:val="none" w:sz="0" w:space="0" w:color="auto"/>
                    <w:right w:val="none" w:sz="0" w:space="0" w:color="auto"/>
                  </w:divBdr>
                </w:div>
              </w:divsChild>
            </w:div>
            <w:div w:id="1572426276">
              <w:marLeft w:val="0"/>
              <w:marRight w:val="0"/>
              <w:marTop w:val="0"/>
              <w:marBottom w:val="0"/>
              <w:divBdr>
                <w:top w:val="none" w:sz="0" w:space="0" w:color="auto"/>
                <w:left w:val="none" w:sz="0" w:space="0" w:color="auto"/>
                <w:bottom w:val="none" w:sz="0" w:space="0" w:color="auto"/>
                <w:right w:val="none" w:sz="0" w:space="0" w:color="auto"/>
              </w:divBdr>
              <w:divsChild>
                <w:div w:id="18941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00914">
          <w:marLeft w:val="0"/>
          <w:marRight w:val="0"/>
          <w:marTop w:val="0"/>
          <w:marBottom w:val="0"/>
          <w:divBdr>
            <w:top w:val="none" w:sz="0" w:space="0" w:color="auto"/>
            <w:left w:val="none" w:sz="0" w:space="0" w:color="auto"/>
            <w:bottom w:val="none" w:sz="0" w:space="0" w:color="auto"/>
            <w:right w:val="none" w:sz="0" w:space="0" w:color="auto"/>
          </w:divBdr>
          <w:divsChild>
            <w:div w:id="959654885">
              <w:marLeft w:val="0"/>
              <w:marRight w:val="0"/>
              <w:marTop w:val="0"/>
              <w:marBottom w:val="0"/>
              <w:divBdr>
                <w:top w:val="none" w:sz="0" w:space="0" w:color="auto"/>
                <w:left w:val="none" w:sz="0" w:space="0" w:color="auto"/>
                <w:bottom w:val="none" w:sz="0" w:space="0" w:color="auto"/>
                <w:right w:val="none" w:sz="0" w:space="0" w:color="auto"/>
              </w:divBdr>
            </w:div>
          </w:divsChild>
        </w:div>
        <w:div w:id="24646089">
          <w:marLeft w:val="0"/>
          <w:marRight w:val="0"/>
          <w:marTop w:val="0"/>
          <w:marBottom w:val="0"/>
          <w:divBdr>
            <w:top w:val="none" w:sz="0" w:space="0" w:color="auto"/>
            <w:left w:val="none" w:sz="0" w:space="0" w:color="auto"/>
            <w:bottom w:val="none" w:sz="0" w:space="0" w:color="auto"/>
            <w:right w:val="none" w:sz="0" w:space="0" w:color="auto"/>
          </w:divBdr>
          <w:divsChild>
            <w:div w:id="516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7243">
      <w:bodyDiv w:val="1"/>
      <w:marLeft w:val="0"/>
      <w:marRight w:val="0"/>
      <w:marTop w:val="0"/>
      <w:marBottom w:val="0"/>
      <w:divBdr>
        <w:top w:val="none" w:sz="0" w:space="0" w:color="auto"/>
        <w:left w:val="none" w:sz="0" w:space="0" w:color="auto"/>
        <w:bottom w:val="none" w:sz="0" w:space="0" w:color="auto"/>
        <w:right w:val="none" w:sz="0" w:space="0" w:color="auto"/>
      </w:divBdr>
      <w:divsChild>
        <w:div w:id="204757218">
          <w:marLeft w:val="0"/>
          <w:marRight w:val="0"/>
          <w:marTop w:val="0"/>
          <w:marBottom w:val="0"/>
          <w:divBdr>
            <w:top w:val="none" w:sz="0" w:space="0" w:color="auto"/>
            <w:left w:val="none" w:sz="0" w:space="0" w:color="auto"/>
            <w:bottom w:val="none" w:sz="0" w:space="0" w:color="auto"/>
            <w:right w:val="none" w:sz="0" w:space="0" w:color="auto"/>
          </w:divBdr>
          <w:divsChild>
            <w:div w:id="523984002">
              <w:marLeft w:val="0"/>
              <w:marRight w:val="0"/>
              <w:marTop w:val="0"/>
              <w:marBottom w:val="0"/>
              <w:divBdr>
                <w:top w:val="none" w:sz="0" w:space="0" w:color="auto"/>
                <w:left w:val="none" w:sz="0" w:space="0" w:color="auto"/>
                <w:bottom w:val="none" w:sz="0" w:space="0" w:color="auto"/>
                <w:right w:val="none" w:sz="0" w:space="0" w:color="auto"/>
              </w:divBdr>
              <w:divsChild>
                <w:div w:id="123083291">
                  <w:marLeft w:val="0"/>
                  <w:marRight w:val="0"/>
                  <w:marTop w:val="0"/>
                  <w:marBottom w:val="0"/>
                  <w:divBdr>
                    <w:top w:val="none" w:sz="0" w:space="0" w:color="auto"/>
                    <w:left w:val="none" w:sz="0" w:space="0" w:color="auto"/>
                    <w:bottom w:val="none" w:sz="0" w:space="0" w:color="auto"/>
                    <w:right w:val="none" w:sz="0" w:space="0" w:color="auto"/>
                  </w:divBdr>
                  <w:divsChild>
                    <w:div w:id="668212119">
                      <w:marLeft w:val="0"/>
                      <w:marRight w:val="0"/>
                      <w:marTop w:val="0"/>
                      <w:marBottom w:val="0"/>
                      <w:divBdr>
                        <w:top w:val="none" w:sz="0" w:space="0" w:color="auto"/>
                        <w:left w:val="none" w:sz="0" w:space="0" w:color="auto"/>
                        <w:bottom w:val="none" w:sz="0" w:space="0" w:color="auto"/>
                        <w:right w:val="none" w:sz="0" w:space="0" w:color="auto"/>
                      </w:divBdr>
                    </w:div>
                  </w:divsChild>
                </w:div>
                <w:div w:id="1265379083">
                  <w:marLeft w:val="0"/>
                  <w:marRight w:val="0"/>
                  <w:marTop w:val="0"/>
                  <w:marBottom w:val="0"/>
                  <w:divBdr>
                    <w:top w:val="none" w:sz="0" w:space="0" w:color="auto"/>
                    <w:left w:val="none" w:sz="0" w:space="0" w:color="auto"/>
                    <w:bottom w:val="none" w:sz="0" w:space="0" w:color="auto"/>
                    <w:right w:val="none" w:sz="0" w:space="0" w:color="auto"/>
                  </w:divBdr>
                  <w:divsChild>
                    <w:div w:id="2111469078">
                      <w:marLeft w:val="0"/>
                      <w:marRight w:val="0"/>
                      <w:marTop w:val="0"/>
                      <w:marBottom w:val="0"/>
                      <w:divBdr>
                        <w:top w:val="none" w:sz="0" w:space="0" w:color="auto"/>
                        <w:left w:val="none" w:sz="0" w:space="0" w:color="auto"/>
                        <w:bottom w:val="none" w:sz="0" w:space="0" w:color="auto"/>
                        <w:right w:val="none" w:sz="0" w:space="0" w:color="auto"/>
                      </w:divBdr>
                    </w:div>
                  </w:divsChild>
                </w:div>
                <w:div w:id="1889150349">
                  <w:marLeft w:val="0"/>
                  <w:marRight w:val="0"/>
                  <w:marTop w:val="0"/>
                  <w:marBottom w:val="0"/>
                  <w:divBdr>
                    <w:top w:val="none" w:sz="0" w:space="0" w:color="auto"/>
                    <w:left w:val="none" w:sz="0" w:space="0" w:color="auto"/>
                    <w:bottom w:val="none" w:sz="0" w:space="0" w:color="auto"/>
                    <w:right w:val="none" w:sz="0" w:space="0" w:color="auto"/>
                  </w:divBdr>
                  <w:divsChild>
                    <w:div w:id="25254387">
                      <w:marLeft w:val="0"/>
                      <w:marRight w:val="0"/>
                      <w:marTop w:val="0"/>
                      <w:marBottom w:val="0"/>
                      <w:divBdr>
                        <w:top w:val="none" w:sz="0" w:space="0" w:color="auto"/>
                        <w:left w:val="none" w:sz="0" w:space="0" w:color="auto"/>
                        <w:bottom w:val="none" w:sz="0" w:space="0" w:color="auto"/>
                        <w:right w:val="none" w:sz="0" w:space="0" w:color="auto"/>
                      </w:divBdr>
                    </w:div>
                    <w:div w:id="19567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136436">
          <w:marLeft w:val="0"/>
          <w:marRight w:val="0"/>
          <w:marTop w:val="0"/>
          <w:marBottom w:val="0"/>
          <w:divBdr>
            <w:top w:val="none" w:sz="0" w:space="0" w:color="auto"/>
            <w:left w:val="none" w:sz="0" w:space="0" w:color="auto"/>
            <w:bottom w:val="none" w:sz="0" w:space="0" w:color="auto"/>
            <w:right w:val="none" w:sz="0" w:space="0" w:color="auto"/>
          </w:divBdr>
          <w:divsChild>
            <w:div w:id="531302782">
              <w:marLeft w:val="0"/>
              <w:marRight w:val="0"/>
              <w:marTop w:val="0"/>
              <w:marBottom w:val="0"/>
              <w:divBdr>
                <w:top w:val="none" w:sz="0" w:space="0" w:color="auto"/>
                <w:left w:val="none" w:sz="0" w:space="0" w:color="auto"/>
                <w:bottom w:val="none" w:sz="0" w:space="0" w:color="auto"/>
                <w:right w:val="none" w:sz="0" w:space="0" w:color="auto"/>
              </w:divBdr>
              <w:divsChild>
                <w:div w:id="326131506">
                  <w:marLeft w:val="0"/>
                  <w:marRight w:val="0"/>
                  <w:marTop w:val="0"/>
                  <w:marBottom w:val="0"/>
                  <w:divBdr>
                    <w:top w:val="none" w:sz="0" w:space="0" w:color="auto"/>
                    <w:left w:val="none" w:sz="0" w:space="0" w:color="auto"/>
                    <w:bottom w:val="none" w:sz="0" w:space="0" w:color="auto"/>
                    <w:right w:val="none" w:sz="0" w:space="0" w:color="auto"/>
                  </w:divBdr>
                  <w:divsChild>
                    <w:div w:id="19344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4211">
              <w:marLeft w:val="0"/>
              <w:marRight w:val="0"/>
              <w:marTop w:val="0"/>
              <w:marBottom w:val="0"/>
              <w:divBdr>
                <w:top w:val="none" w:sz="0" w:space="0" w:color="auto"/>
                <w:left w:val="none" w:sz="0" w:space="0" w:color="auto"/>
                <w:bottom w:val="none" w:sz="0" w:space="0" w:color="auto"/>
                <w:right w:val="none" w:sz="0" w:space="0" w:color="auto"/>
              </w:divBdr>
              <w:divsChild>
                <w:div w:id="25496696">
                  <w:marLeft w:val="0"/>
                  <w:marRight w:val="0"/>
                  <w:marTop w:val="0"/>
                  <w:marBottom w:val="0"/>
                  <w:divBdr>
                    <w:top w:val="none" w:sz="0" w:space="0" w:color="auto"/>
                    <w:left w:val="none" w:sz="0" w:space="0" w:color="auto"/>
                    <w:bottom w:val="none" w:sz="0" w:space="0" w:color="auto"/>
                    <w:right w:val="none" w:sz="0" w:space="0" w:color="auto"/>
                  </w:divBdr>
                  <w:divsChild>
                    <w:div w:id="1806972418">
                      <w:marLeft w:val="0"/>
                      <w:marRight w:val="0"/>
                      <w:marTop w:val="0"/>
                      <w:marBottom w:val="0"/>
                      <w:divBdr>
                        <w:top w:val="none" w:sz="0" w:space="0" w:color="auto"/>
                        <w:left w:val="none" w:sz="0" w:space="0" w:color="auto"/>
                        <w:bottom w:val="none" w:sz="0" w:space="0" w:color="auto"/>
                        <w:right w:val="none" w:sz="0" w:space="0" w:color="auto"/>
                      </w:divBdr>
                    </w:div>
                  </w:divsChild>
                </w:div>
                <w:div w:id="939335474">
                  <w:marLeft w:val="0"/>
                  <w:marRight w:val="0"/>
                  <w:marTop w:val="0"/>
                  <w:marBottom w:val="0"/>
                  <w:divBdr>
                    <w:top w:val="none" w:sz="0" w:space="0" w:color="auto"/>
                    <w:left w:val="none" w:sz="0" w:space="0" w:color="auto"/>
                    <w:bottom w:val="none" w:sz="0" w:space="0" w:color="auto"/>
                    <w:right w:val="none" w:sz="0" w:space="0" w:color="auto"/>
                  </w:divBdr>
                  <w:divsChild>
                    <w:div w:id="359951">
                      <w:marLeft w:val="0"/>
                      <w:marRight w:val="0"/>
                      <w:marTop w:val="0"/>
                      <w:marBottom w:val="0"/>
                      <w:divBdr>
                        <w:top w:val="none" w:sz="0" w:space="0" w:color="auto"/>
                        <w:left w:val="none" w:sz="0" w:space="0" w:color="auto"/>
                        <w:bottom w:val="none" w:sz="0" w:space="0" w:color="auto"/>
                        <w:right w:val="none" w:sz="0" w:space="0" w:color="auto"/>
                      </w:divBdr>
                    </w:div>
                  </w:divsChild>
                </w:div>
                <w:div w:id="979919118">
                  <w:marLeft w:val="0"/>
                  <w:marRight w:val="0"/>
                  <w:marTop w:val="0"/>
                  <w:marBottom w:val="0"/>
                  <w:divBdr>
                    <w:top w:val="none" w:sz="0" w:space="0" w:color="auto"/>
                    <w:left w:val="none" w:sz="0" w:space="0" w:color="auto"/>
                    <w:bottom w:val="none" w:sz="0" w:space="0" w:color="auto"/>
                    <w:right w:val="none" w:sz="0" w:space="0" w:color="auto"/>
                  </w:divBdr>
                  <w:divsChild>
                    <w:div w:id="136393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Soldotna, AK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7E7E11-CC2B-D847-8558-C09EE75BA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3492</Characters>
  <Application>Microsoft Macintosh Word</Application>
  <DocSecurity>0</DocSecurity>
  <Lines>29</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Cheeky Med Spa</vt:lpstr>
      <vt:lpstr>Clear LIft consent</vt:lpstr>
    </vt:vector>
  </TitlesOfParts>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Cheeky Med Spa</dc:title>
  <dc:subject/>
  <dc:creator>(907)252-2419</dc:creator>
  <cp:keywords/>
  <dc:description/>
  <cp:lastModifiedBy>Randi hall</cp:lastModifiedBy>
  <cp:revision>2</cp:revision>
  <cp:lastPrinted>2020-05-18T05:25:00Z</cp:lastPrinted>
  <dcterms:created xsi:type="dcterms:W3CDTF">2021-03-12T00:23:00Z</dcterms:created>
  <dcterms:modified xsi:type="dcterms:W3CDTF">2021-03-12T00:23:00Z</dcterms:modified>
</cp:coreProperties>
</file>