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90" w:rsidRPr="00B82976" w:rsidRDefault="00B82976" w:rsidP="00B82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  <w:sz w:val="52"/>
          <w:szCs w:val="52"/>
        </w:rPr>
      </w:pPr>
      <w:r>
        <w:rPr>
          <w:rFonts w:ascii="Arial" w:hAnsi="Arial" w:cs="Arial"/>
          <w:color w:val="5C1C50"/>
          <w:sz w:val="52"/>
          <w:szCs w:val="52"/>
        </w:rPr>
        <w:t xml:space="preserve">PROFOUND </w:t>
      </w:r>
      <w:r w:rsidR="00AE4190" w:rsidRPr="00B82976">
        <w:rPr>
          <w:rFonts w:ascii="Arial" w:hAnsi="Arial" w:cs="Arial"/>
          <w:color w:val="5C1C50"/>
          <w:sz w:val="52"/>
          <w:szCs w:val="52"/>
        </w:rPr>
        <w:t>Post-Treatment Care</w:t>
      </w:r>
    </w:p>
    <w:p w:rsidR="00AE4190" w:rsidRPr="00B82976" w:rsidRDefault="00AE4190" w:rsidP="00AE419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rPr>
          <w:rFonts w:ascii="Arial" w:hAnsi="Arial" w:cs="Arial"/>
        </w:rPr>
      </w:pPr>
      <w:r w:rsidRPr="00B82976">
        <w:rPr>
          <w:rFonts w:ascii="Arial" w:hAnsi="Arial" w:cs="Arial"/>
        </w:rPr>
        <w:t xml:space="preserve">Apply </w:t>
      </w:r>
      <w:proofErr w:type="spellStart"/>
      <w:r w:rsidR="00B82976" w:rsidRPr="00B82976">
        <w:rPr>
          <w:rFonts w:ascii="Arial" w:hAnsi="Arial" w:cs="Arial"/>
        </w:rPr>
        <w:t>SkinMedica</w:t>
      </w:r>
      <w:proofErr w:type="spellEnd"/>
      <w:r w:rsidR="00B82976" w:rsidRPr="00B82976">
        <w:rPr>
          <w:rFonts w:ascii="Arial" w:hAnsi="Arial" w:cs="Arial"/>
        </w:rPr>
        <w:t xml:space="preserve"> Post Procedure Products to the area. </w:t>
      </w:r>
      <w:r w:rsidRPr="00B82976">
        <w:rPr>
          <w:rFonts w:ascii="Arial" w:hAnsi="Arial" w:cs="Arial"/>
        </w:rPr>
        <w:t xml:space="preserve">The treated area should be kept as hydrated as possible for one- week post treatment and should have a consistent glazed-like appearance at all times. </w:t>
      </w:r>
      <w:r w:rsidRPr="00B82976">
        <w:rPr>
          <w:rFonts w:ascii="MS Mincho" w:eastAsia="MS Mincho" w:hAnsi="MS Mincho" w:cs="MS Mincho"/>
        </w:rPr>
        <w:t> </w:t>
      </w:r>
    </w:p>
    <w:p w:rsidR="00B82976" w:rsidRPr="00B82976" w:rsidRDefault="00AE4190" w:rsidP="00B8297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rPr>
          <w:rFonts w:ascii="Arial" w:hAnsi="Arial" w:cs="Arial"/>
        </w:rPr>
      </w:pPr>
      <w:r w:rsidRPr="00B82976">
        <w:rPr>
          <w:rFonts w:ascii="Arial" w:hAnsi="Arial" w:cs="Arial"/>
        </w:rPr>
        <w:t>The treated area should be cleansed 3-5 times daily with tepid water and gentle cleanser prior to each re- app</w:t>
      </w:r>
      <w:r w:rsidR="00B82976" w:rsidRPr="00B82976">
        <w:rPr>
          <w:rFonts w:ascii="Arial" w:hAnsi="Arial" w:cs="Arial"/>
        </w:rPr>
        <w:t>lication of the healing creams</w:t>
      </w:r>
      <w:r w:rsidRPr="00B82976">
        <w:rPr>
          <w:rFonts w:ascii="Arial" w:hAnsi="Arial" w:cs="Arial"/>
        </w:rPr>
        <w:t xml:space="preserve">. Avoid wash cloths, harsh irritants, and scrubs. Pat dry and do not rub. </w:t>
      </w:r>
      <w:r w:rsidRPr="00B82976">
        <w:rPr>
          <w:rFonts w:ascii="MS Mincho" w:eastAsia="MS Mincho" w:hAnsi="MS Mincho" w:cs="MS Mincho"/>
        </w:rPr>
        <w:t> </w:t>
      </w:r>
    </w:p>
    <w:p w:rsidR="00B82976" w:rsidRPr="00B82976" w:rsidRDefault="00B82976" w:rsidP="00B8297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rPr>
          <w:rFonts w:ascii="Arial" w:hAnsi="Arial" w:cs="Arial"/>
          <w:color w:val="000000" w:themeColor="text1"/>
        </w:rPr>
      </w:pPr>
      <w:r w:rsidRPr="00B82976">
        <w:rPr>
          <w:rFonts w:ascii="Arial" w:eastAsia="Times New Roman" w:hAnsi="Arial" w:cs="Arial"/>
          <w:color w:val="000000" w:themeColor="text1"/>
          <w:shd w:val="clear" w:color="auto" w:fill="FFFFFF"/>
        </w:rPr>
        <w:t>Immediately following treatment, ice compress should be used for the first 45 minutes. For next 24 hours, continue with cold compress at 20 minutes on – 20 minutes off intervals. It is recommended to sleep with head elevated for the first 2-3 nights post Profound treatment. </w:t>
      </w:r>
    </w:p>
    <w:p w:rsidR="00B82976" w:rsidRPr="00B82976" w:rsidRDefault="00B82976" w:rsidP="00AE419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rPr>
          <w:rFonts w:ascii="Arial" w:hAnsi="Arial" w:cs="Arial"/>
        </w:rPr>
      </w:pPr>
      <w:r w:rsidRPr="00B82976">
        <w:rPr>
          <w:rFonts w:ascii="Arial" w:eastAsia="MS Mincho" w:hAnsi="Arial" w:cs="Arial"/>
        </w:rPr>
        <w:t>After a week of intense healing, you may start to use your normal skin care routine, pending all wounds are healed.</w:t>
      </w:r>
    </w:p>
    <w:p w:rsidR="00B82976" w:rsidRPr="00B82976" w:rsidRDefault="00B82976" w:rsidP="00AE419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rPr>
          <w:rFonts w:ascii="Arial" w:hAnsi="Arial" w:cs="Arial"/>
        </w:rPr>
      </w:pPr>
      <w:r w:rsidRPr="00B82976">
        <w:rPr>
          <w:rFonts w:ascii="Arial" w:eastAsia="MS Mincho" w:hAnsi="Arial" w:cs="Arial"/>
        </w:rPr>
        <w:t xml:space="preserve">Arnica may be taken </w:t>
      </w:r>
      <w:proofErr w:type="gramStart"/>
      <w:r w:rsidRPr="00B82976">
        <w:rPr>
          <w:rFonts w:ascii="Arial" w:eastAsia="MS Mincho" w:hAnsi="Arial" w:cs="Arial"/>
        </w:rPr>
        <w:t>pre and</w:t>
      </w:r>
      <w:proofErr w:type="gramEnd"/>
      <w:r w:rsidRPr="00B82976">
        <w:rPr>
          <w:rFonts w:ascii="Arial" w:eastAsia="MS Mincho" w:hAnsi="Arial" w:cs="Arial"/>
        </w:rPr>
        <w:t xml:space="preserve"> post procedure to minimize swelling/bruising.</w:t>
      </w:r>
    </w:p>
    <w:p w:rsidR="00AE4190" w:rsidRPr="00B82976" w:rsidRDefault="00AE4190" w:rsidP="00AE419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rPr>
          <w:rFonts w:ascii="Arial" w:hAnsi="Arial" w:cs="Arial"/>
        </w:rPr>
      </w:pPr>
      <w:r w:rsidRPr="00B82976">
        <w:rPr>
          <w:rFonts w:ascii="Arial" w:hAnsi="Arial" w:cs="Arial"/>
        </w:rPr>
        <w:t xml:space="preserve">Patients should avoid excessive sun exposure on the treatment area and use a sunblock (SPF 30+) for one month following the procedure. </w:t>
      </w:r>
      <w:r w:rsidRPr="00B82976">
        <w:rPr>
          <w:rFonts w:ascii="MS Mincho" w:eastAsia="MS Mincho" w:hAnsi="MS Mincho" w:cs="MS Mincho"/>
        </w:rPr>
        <w:t> </w:t>
      </w:r>
    </w:p>
    <w:p w:rsidR="00B82976" w:rsidRPr="00B82976" w:rsidRDefault="00B82976" w:rsidP="00AE419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rPr>
          <w:rFonts w:ascii="Arial" w:hAnsi="Arial" w:cs="Arial"/>
        </w:rPr>
      </w:pPr>
      <w:r w:rsidRPr="00B82976">
        <w:rPr>
          <w:rFonts w:ascii="Arial" w:eastAsia="MS Mincho" w:hAnsi="Arial" w:cs="Arial"/>
        </w:rPr>
        <w:t xml:space="preserve">Patients should avoid excessive exercise while skin is swollen or red. This could be up to 10 days. </w:t>
      </w:r>
    </w:p>
    <w:p w:rsidR="00AE4190" w:rsidRPr="00B82976" w:rsidRDefault="00AE4190" w:rsidP="00AE419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rPr>
          <w:rFonts w:ascii="Arial" w:hAnsi="Arial" w:cs="Arial"/>
        </w:rPr>
      </w:pPr>
      <w:r w:rsidRPr="00B82976">
        <w:rPr>
          <w:rFonts w:ascii="Arial" w:hAnsi="Arial" w:cs="Arial"/>
        </w:rPr>
        <w:t xml:space="preserve">Patients should be advised to contact their Provider if they have any concerns about how their skin is responding to treatment or is healing. </w:t>
      </w:r>
      <w:r w:rsidRPr="00B82976">
        <w:rPr>
          <w:rFonts w:ascii="MS Mincho" w:eastAsia="MS Mincho" w:hAnsi="MS Mincho" w:cs="MS Mincho"/>
        </w:rPr>
        <w:t> </w:t>
      </w:r>
    </w:p>
    <w:p w:rsidR="00B82976" w:rsidRPr="00B82976" w:rsidRDefault="00B82976" w:rsidP="00AE419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rPr>
          <w:rFonts w:ascii="Arial" w:hAnsi="Arial" w:cs="Arial"/>
        </w:rPr>
      </w:pPr>
      <w:r w:rsidRPr="00B82976">
        <w:rPr>
          <w:rFonts w:ascii="Arial" w:hAnsi="Arial" w:cs="Arial"/>
        </w:rPr>
        <w:t>Be patient. Swelling and/or bruising will take 7-10 days to subside. It is normal to have tenderness to area for weeks to months afterwards.</w:t>
      </w:r>
    </w:p>
    <w:p w:rsidR="00B82976" w:rsidRPr="00B82976" w:rsidRDefault="00B82976" w:rsidP="00AE419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rPr>
          <w:rFonts w:ascii="Arial" w:hAnsi="Arial" w:cs="Arial"/>
        </w:rPr>
      </w:pPr>
      <w:r w:rsidRPr="00B82976">
        <w:rPr>
          <w:rFonts w:ascii="Arial" w:hAnsi="Arial" w:cs="Arial"/>
        </w:rPr>
        <w:t xml:space="preserve">Minor results will be noticed at 3-4 weeks. Significant changes at 3-6 months. Continued improvement up to 12 months. </w:t>
      </w:r>
    </w:p>
    <w:p w:rsidR="00B82976" w:rsidRPr="00B82976" w:rsidRDefault="00B82976" w:rsidP="00AE419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rPr>
          <w:rFonts w:ascii="Arial" w:hAnsi="Arial" w:cs="Arial"/>
        </w:rPr>
      </w:pPr>
      <w:r w:rsidRPr="00B82976">
        <w:rPr>
          <w:rFonts w:ascii="Arial" w:hAnsi="Arial" w:cs="Arial"/>
        </w:rPr>
        <w:t xml:space="preserve"> Treatment can be performed at 9+ months after previous treatment.  Results last 3-5 years. Suggested yearly to biyearly treatments for maintenance.</w:t>
      </w:r>
    </w:p>
    <w:p w:rsidR="001068FB" w:rsidRDefault="001068FB"/>
    <w:sectPr w:rsidR="001068FB" w:rsidSect="001068F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90"/>
    <w:rsid w:val="001068FB"/>
    <w:rsid w:val="00156E4E"/>
    <w:rsid w:val="00AC3D05"/>
    <w:rsid w:val="00AE4190"/>
    <w:rsid w:val="00B82976"/>
    <w:rsid w:val="00E6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24A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2976"/>
  </w:style>
  <w:style w:type="paragraph" w:styleId="ListParagraph">
    <w:name w:val="List Paragraph"/>
    <w:basedOn w:val="Normal"/>
    <w:uiPriority w:val="34"/>
    <w:qFormat/>
    <w:rsid w:val="00B8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hall</dc:creator>
  <cp:keywords/>
  <dc:description/>
  <cp:lastModifiedBy>Randi hall</cp:lastModifiedBy>
  <cp:revision>1</cp:revision>
  <dcterms:created xsi:type="dcterms:W3CDTF">2021-01-08T00:52:00Z</dcterms:created>
  <dcterms:modified xsi:type="dcterms:W3CDTF">2021-01-10T22:13:00Z</dcterms:modified>
</cp:coreProperties>
</file>