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8E04E" w14:textId="3CF4DB1E" w:rsidR="00E66737" w:rsidRPr="003167AE" w:rsidRDefault="00E01E8B" w:rsidP="003167AE">
      <w:pPr>
        <w:spacing w:before="100" w:beforeAutospacing="1" w:after="100" w:afterAutospacing="1"/>
        <w:jc w:val="center"/>
        <w:rPr>
          <w:rFonts w:ascii="Times New Roman" w:hAnsi="Times New Roman" w:cs="Times New Roman"/>
        </w:rPr>
      </w:pPr>
      <w:r>
        <w:rPr>
          <w:rFonts w:ascii="Calibri,Bold" w:hAnsi="Calibri,Bold" w:cs="Times New Roman"/>
          <w:sz w:val="28"/>
          <w:szCs w:val="28"/>
        </w:rPr>
        <w:t>Platelet Rich Plasma (PRP)</w:t>
      </w:r>
      <w:r w:rsidR="00D01580">
        <w:rPr>
          <w:rFonts w:ascii="Calibri,Bold" w:hAnsi="Calibri,Bold" w:cs="Times New Roman"/>
          <w:sz w:val="28"/>
          <w:szCs w:val="28"/>
        </w:rPr>
        <w:t xml:space="preserve"> </w:t>
      </w:r>
      <w:r w:rsidR="002D5640">
        <w:rPr>
          <w:rFonts w:ascii="Calibri,Bold" w:hAnsi="Calibri,Bold" w:cs="Times New Roman"/>
          <w:sz w:val="28"/>
          <w:szCs w:val="28"/>
        </w:rPr>
        <w:t xml:space="preserve">Hair Restoration </w:t>
      </w:r>
      <w:r w:rsidR="00D01580">
        <w:rPr>
          <w:rFonts w:ascii="Calibri,Bold" w:hAnsi="Calibri,Bold" w:cs="Times New Roman"/>
          <w:sz w:val="28"/>
          <w:szCs w:val="28"/>
        </w:rPr>
        <w:t>Post Car</w:t>
      </w:r>
      <w:r w:rsidR="00EE2EE5">
        <w:rPr>
          <w:rFonts w:ascii="Calibri,Bold" w:hAnsi="Calibri,Bold" w:cs="Times New Roman"/>
          <w:sz w:val="28"/>
          <w:szCs w:val="28"/>
        </w:rPr>
        <w:t>e</w:t>
      </w:r>
    </w:p>
    <w:p w14:paraId="18772B19" w14:textId="77777777" w:rsidR="00DF2A1B" w:rsidRPr="00E418AA" w:rsidRDefault="00DF2A1B" w:rsidP="00DF2A1B">
      <w:pPr>
        <w:spacing w:line="276" w:lineRule="auto"/>
        <w:ind w:left="720"/>
        <w:rPr>
          <w:rFonts w:ascii="Times New Roman" w:hAnsi="Times New Roman" w:cs="Times New Roman"/>
          <w:sz w:val="22"/>
          <w:szCs w:val="22"/>
        </w:rPr>
      </w:pPr>
    </w:p>
    <w:p w14:paraId="54985DC3" w14:textId="090EC174" w:rsidR="001D267A" w:rsidRDefault="00DF2A1B" w:rsidP="00DF2A1B">
      <w:pPr>
        <w:spacing w:line="276" w:lineRule="auto"/>
        <w:rPr>
          <w:rFonts w:ascii="Times New Roman" w:hAnsi="Times New Roman" w:cs="Times New Roman"/>
          <w:sz w:val="22"/>
          <w:szCs w:val="22"/>
        </w:rPr>
      </w:pPr>
      <w:r w:rsidRPr="00E418AA">
        <w:rPr>
          <w:rFonts w:ascii="Times New Roman" w:hAnsi="Times New Roman" w:cs="Times New Roman"/>
          <w:sz w:val="22"/>
          <w:szCs w:val="22"/>
        </w:rPr>
        <w:t>To maximize results and prevent complications:</w:t>
      </w:r>
    </w:p>
    <w:p w14:paraId="16203072" w14:textId="77777777" w:rsidR="00E418AA" w:rsidRPr="00E418AA" w:rsidRDefault="00E418AA" w:rsidP="00DF2A1B">
      <w:pPr>
        <w:spacing w:line="276" w:lineRule="auto"/>
        <w:rPr>
          <w:rFonts w:ascii="Times New Roman" w:hAnsi="Times New Roman" w:cs="Times New Roman"/>
          <w:sz w:val="22"/>
          <w:szCs w:val="22"/>
        </w:rPr>
      </w:pPr>
    </w:p>
    <w:p w14:paraId="7451EE55" w14:textId="2FCC2D37" w:rsidR="001D267A" w:rsidRPr="00E418AA" w:rsidRDefault="00E418AA" w:rsidP="00E418AA">
      <w:pPr>
        <w:pStyle w:val="ListParagraph"/>
        <w:numPr>
          <w:ilvl w:val="0"/>
          <w:numId w:val="2"/>
        </w:numPr>
        <w:spacing w:line="276" w:lineRule="auto"/>
        <w:rPr>
          <w:rFonts w:ascii="Times New Roman" w:hAnsi="Times New Roman" w:cs="Times New Roman"/>
          <w:sz w:val="22"/>
          <w:szCs w:val="22"/>
        </w:rPr>
      </w:pPr>
      <w:r>
        <w:rPr>
          <w:rFonts w:ascii="Times New Roman" w:hAnsi="Times New Roman" w:cs="Times New Roman"/>
          <w:sz w:val="22"/>
          <w:szCs w:val="22"/>
        </w:rPr>
        <w:t>AVOID</w:t>
      </w:r>
      <w:bookmarkStart w:id="0" w:name="_GoBack"/>
      <w:bookmarkEnd w:id="0"/>
      <w:r w:rsidR="001D267A" w:rsidRPr="00E418AA">
        <w:rPr>
          <w:rFonts w:ascii="Times New Roman" w:hAnsi="Times New Roman" w:cs="Times New Roman"/>
          <w:sz w:val="22"/>
          <w:szCs w:val="22"/>
        </w:rPr>
        <w:t xml:space="preserve"> touching or scrubbing at the injection sites for 24 hours after treatment.</w:t>
      </w:r>
    </w:p>
    <w:p w14:paraId="22471634" w14:textId="0AD20B44" w:rsidR="001D267A" w:rsidRPr="00E418AA" w:rsidRDefault="001D267A" w:rsidP="00E418AA">
      <w:pPr>
        <w:pStyle w:val="ListParagraph"/>
        <w:numPr>
          <w:ilvl w:val="0"/>
          <w:numId w:val="2"/>
        </w:numPr>
        <w:spacing w:line="276" w:lineRule="auto"/>
        <w:rPr>
          <w:rFonts w:ascii="Times New Roman" w:hAnsi="Times New Roman" w:cs="Times New Roman"/>
          <w:sz w:val="22"/>
          <w:szCs w:val="22"/>
        </w:rPr>
      </w:pPr>
      <w:r w:rsidRPr="00E418AA">
        <w:rPr>
          <w:rFonts w:ascii="Times New Roman" w:hAnsi="Times New Roman" w:cs="Times New Roman"/>
          <w:sz w:val="22"/>
          <w:szCs w:val="22"/>
        </w:rPr>
        <w:t>Sleep on your back with your head elevated and avoid rubbing the treated area for two weeks</w:t>
      </w:r>
    </w:p>
    <w:p w14:paraId="3706EE32" w14:textId="245C0C28" w:rsidR="001D267A" w:rsidRPr="00E418AA" w:rsidRDefault="00E418AA" w:rsidP="00E418AA">
      <w:pPr>
        <w:pStyle w:val="ListParagraph"/>
        <w:numPr>
          <w:ilvl w:val="0"/>
          <w:numId w:val="2"/>
        </w:numPr>
        <w:spacing w:line="276" w:lineRule="auto"/>
        <w:rPr>
          <w:rFonts w:ascii="Times New Roman" w:hAnsi="Times New Roman" w:cs="Times New Roman"/>
          <w:sz w:val="22"/>
          <w:szCs w:val="22"/>
        </w:rPr>
      </w:pPr>
      <w:r>
        <w:rPr>
          <w:rFonts w:ascii="Times New Roman" w:hAnsi="Times New Roman" w:cs="Times New Roman"/>
          <w:sz w:val="22"/>
          <w:szCs w:val="22"/>
        </w:rPr>
        <w:t>AVOID</w:t>
      </w:r>
      <w:r w:rsidR="001D267A" w:rsidRPr="00E418AA">
        <w:rPr>
          <w:rFonts w:ascii="Times New Roman" w:hAnsi="Times New Roman" w:cs="Times New Roman"/>
          <w:sz w:val="22"/>
          <w:szCs w:val="22"/>
        </w:rPr>
        <w:t xml:space="preserve"> direct high heat (blow dryer, sun exposure, sauna, steam room, very hot shower, hot yoga, strenuous exercise, etc) for 24 hours after treatment. </w:t>
      </w:r>
    </w:p>
    <w:p w14:paraId="4EE54B5E" w14:textId="77777777" w:rsidR="00E418AA" w:rsidRPr="00E418AA" w:rsidRDefault="00E418AA" w:rsidP="00E418AA">
      <w:pPr>
        <w:pStyle w:val="NormalWeb"/>
        <w:numPr>
          <w:ilvl w:val="0"/>
          <w:numId w:val="2"/>
        </w:numPr>
        <w:shd w:val="clear" w:color="auto" w:fill="FFFFFF"/>
        <w:spacing w:line="276" w:lineRule="auto"/>
        <w:rPr>
          <w:sz w:val="22"/>
          <w:szCs w:val="22"/>
        </w:rPr>
      </w:pPr>
      <w:r w:rsidRPr="00E418AA">
        <w:rPr>
          <w:sz w:val="22"/>
          <w:szCs w:val="22"/>
        </w:rPr>
        <w:t xml:space="preserve">It is normal to experience bruising, redness, itching, swelling and/or soreness that may last from </w:t>
      </w:r>
      <w:r w:rsidRPr="00E418AA">
        <w:rPr>
          <w:b/>
          <w:bCs/>
          <w:sz w:val="22"/>
          <w:szCs w:val="22"/>
        </w:rPr>
        <w:t xml:space="preserve">2-5 days </w:t>
      </w:r>
      <w:r w:rsidRPr="00E418AA">
        <w:rPr>
          <w:sz w:val="22"/>
          <w:szCs w:val="22"/>
        </w:rPr>
        <w:t xml:space="preserve">following your procedure. If you experience any pain or discomfort you may take Tylenol or other Acetaminophen-containing products as directed. </w:t>
      </w:r>
    </w:p>
    <w:p w14:paraId="13AF24C7" w14:textId="08026B87" w:rsidR="00815A25" w:rsidRPr="00E418AA" w:rsidRDefault="00815A25" w:rsidP="00E418AA">
      <w:pPr>
        <w:pStyle w:val="NormalWeb"/>
        <w:numPr>
          <w:ilvl w:val="0"/>
          <w:numId w:val="2"/>
        </w:numPr>
        <w:shd w:val="clear" w:color="auto" w:fill="FFFFFF"/>
        <w:spacing w:line="276" w:lineRule="auto"/>
        <w:rPr>
          <w:sz w:val="22"/>
          <w:szCs w:val="22"/>
        </w:rPr>
      </w:pPr>
      <w:r w:rsidRPr="00E418AA">
        <w:rPr>
          <w:sz w:val="22"/>
          <w:szCs w:val="22"/>
        </w:rPr>
        <w:t xml:space="preserve">AVOID Advil, Aleve, Aspirin, Ibuprofen, Motrin, Naprosyn, (all non-steroidal anti-inflammatory agents), Vitamin A, Vitamin E, Gingko Biloba, Garlic, Flax Oil, Cod Liver, Essential Fatty Acids (EPA, DHA), </w:t>
      </w:r>
      <w:r w:rsidR="003167AE" w:rsidRPr="00E418AA">
        <w:rPr>
          <w:sz w:val="22"/>
          <w:szCs w:val="22"/>
        </w:rPr>
        <w:t xml:space="preserve">for </w:t>
      </w:r>
      <w:r w:rsidRPr="00E418AA">
        <w:rPr>
          <w:b/>
          <w:bCs/>
          <w:sz w:val="22"/>
          <w:szCs w:val="22"/>
        </w:rPr>
        <w:t xml:space="preserve">2 weeks </w:t>
      </w:r>
      <w:r w:rsidRPr="00E418AA">
        <w:rPr>
          <w:sz w:val="22"/>
          <w:szCs w:val="22"/>
        </w:rPr>
        <w:t xml:space="preserve">after your treatment. Remember, our goal is to create inflammation. These listed medications will limit or prevent inflammation, which can diminish your results. If you must take Aspirin for cardiac reasons, you certainly may do so, but this may limit your results. </w:t>
      </w:r>
    </w:p>
    <w:p w14:paraId="2DA98271" w14:textId="77777777" w:rsidR="00815A25" w:rsidRPr="00E418AA" w:rsidRDefault="00815A25" w:rsidP="00E418AA">
      <w:pPr>
        <w:pStyle w:val="NormalWeb"/>
        <w:numPr>
          <w:ilvl w:val="0"/>
          <w:numId w:val="2"/>
        </w:numPr>
        <w:shd w:val="clear" w:color="auto" w:fill="FFFFFF"/>
        <w:spacing w:line="276" w:lineRule="auto"/>
        <w:rPr>
          <w:sz w:val="22"/>
          <w:szCs w:val="22"/>
        </w:rPr>
      </w:pPr>
      <w:r w:rsidRPr="00E418AA">
        <w:rPr>
          <w:sz w:val="22"/>
          <w:szCs w:val="22"/>
        </w:rPr>
        <w:t xml:space="preserve">We would prefer if you could refrain from applying ice to the injected area as ice acts as an anti- inflammatory. </w:t>
      </w:r>
    </w:p>
    <w:p w14:paraId="59D3A3C3" w14:textId="77777777" w:rsidR="00815A25" w:rsidRPr="00E418AA" w:rsidRDefault="00815A25" w:rsidP="00E418AA">
      <w:pPr>
        <w:pStyle w:val="NormalWeb"/>
        <w:numPr>
          <w:ilvl w:val="0"/>
          <w:numId w:val="2"/>
        </w:numPr>
        <w:shd w:val="clear" w:color="auto" w:fill="FFFFFF"/>
        <w:spacing w:line="276" w:lineRule="auto"/>
        <w:rPr>
          <w:sz w:val="22"/>
          <w:szCs w:val="22"/>
        </w:rPr>
      </w:pPr>
      <w:r w:rsidRPr="00E418AA">
        <w:rPr>
          <w:sz w:val="22"/>
          <w:szCs w:val="22"/>
        </w:rPr>
        <w:t xml:space="preserve">Do not wet your hair for at least </w:t>
      </w:r>
      <w:r w:rsidRPr="00E418AA">
        <w:rPr>
          <w:b/>
          <w:bCs/>
          <w:sz w:val="22"/>
          <w:szCs w:val="22"/>
        </w:rPr>
        <w:t xml:space="preserve">3 hours </w:t>
      </w:r>
      <w:r w:rsidRPr="00E418AA">
        <w:rPr>
          <w:sz w:val="22"/>
          <w:szCs w:val="22"/>
        </w:rPr>
        <w:t xml:space="preserve">after your treatment. </w:t>
      </w:r>
    </w:p>
    <w:p w14:paraId="651B3BD6" w14:textId="246BFF9C" w:rsidR="00815A25" w:rsidRPr="00E418AA" w:rsidRDefault="00815A25" w:rsidP="00E418AA">
      <w:pPr>
        <w:pStyle w:val="NormalWeb"/>
        <w:numPr>
          <w:ilvl w:val="0"/>
          <w:numId w:val="2"/>
        </w:numPr>
        <w:shd w:val="clear" w:color="auto" w:fill="FFFFFF"/>
        <w:spacing w:line="276" w:lineRule="auto"/>
        <w:rPr>
          <w:sz w:val="22"/>
          <w:szCs w:val="22"/>
        </w:rPr>
      </w:pPr>
      <w:r w:rsidRPr="00E418AA">
        <w:rPr>
          <w:sz w:val="22"/>
          <w:szCs w:val="22"/>
        </w:rPr>
        <w:t xml:space="preserve">Do not use any hair products for at least </w:t>
      </w:r>
      <w:r w:rsidRPr="00E418AA">
        <w:rPr>
          <w:b/>
          <w:bCs/>
          <w:sz w:val="22"/>
          <w:szCs w:val="22"/>
        </w:rPr>
        <w:t xml:space="preserve">6 hours </w:t>
      </w:r>
      <w:r w:rsidRPr="00E418AA">
        <w:rPr>
          <w:sz w:val="22"/>
          <w:szCs w:val="22"/>
        </w:rPr>
        <w:t>after your treatment</w:t>
      </w:r>
      <w:r w:rsidR="00E418AA" w:rsidRPr="00E418AA">
        <w:rPr>
          <w:sz w:val="22"/>
          <w:szCs w:val="22"/>
        </w:rPr>
        <w:t>, preferred 3 days</w:t>
      </w:r>
      <w:r w:rsidRPr="00E418AA">
        <w:rPr>
          <w:sz w:val="22"/>
          <w:szCs w:val="22"/>
        </w:rPr>
        <w:t xml:space="preserve">. </w:t>
      </w:r>
    </w:p>
    <w:p w14:paraId="654FE0A4" w14:textId="498A2BB2" w:rsidR="00815A25" w:rsidRDefault="00815A25" w:rsidP="00E418AA">
      <w:pPr>
        <w:pStyle w:val="NormalWeb"/>
        <w:numPr>
          <w:ilvl w:val="0"/>
          <w:numId w:val="2"/>
        </w:numPr>
        <w:shd w:val="clear" w:color="auto" w:fill="FFFFFF"/>
        <w:spacing w:line="276" w:lineRule="auto"/>
        <w:rPr>
          <w:sz w:val="22"/>
          <w:szCs w:val="22"/>
        </w:rPr>
      </w:pPr>
      <w:r w:rsidRPr="00E418AA">
        <w:rPr>
          <w:sz w:val="22"/>
          <w:szCs w:val="22"/>
        </w:rPr>
        <w:t xml:space="preserve">AVOID swimming for </w:t>
      </w:r>
      <w:r w:rsidRPr="00E418AA">
        <w:rPr>
          <w:b/>
          <w:bCs/>
          <w:sz w:val="22"/>
          <w:szCs w:val="22"/>
        </w:rPr>
        <w:t xml:space="preserve">2 days </w:t>
      </w:r>
      <w:r w:rsidRPr="00E418AA">
        <w:rPr>
          <w:sz w:val="22"/>
          <w:szCs w:val="22"/>
        </w:rPr>
        <w:t xml:space="preserve">after your treatment. </w:t>
      </w:r>
    </w:p>
    <w:p w14:paraId="6BEF4CD2" w14:textId="1AAF0724" w:rsidR="00E418AA" w:rsidRPr="00E418AA" w:rsidRDefault="00E418AA" w:rsidP="00E418AA">
      <w:pPr>
        <w:pStyle w:val="NormalWeb"/>
        <w:numPr>
          <w:ilvl w:val="0"/>
          <w:numId w:val="2"/>
        </w:numPr>
        <w:shd w:val="clear" w:color="auto" w:fill="FFFFFF"/>
        <w:spacing w:line="276" w:lineRule="auto"/>
        <w:rPr>
          <w:sz w:val="22"/>
          <w:szCs w:val="22"/>
        </w:rPr>
      </w:pPr>
      <w:r w:rsidRPr="00E418AA">
        <w:rPr>
          <w:sz w:val="22"/>
          <w:szCs w:val="22"/>
        </w:rPr>
        <w:t xml:space="preserve">AVOID alcohol, caffeine, and cigarettes for </w:t>
      </w:r>
      <w:r w:rsidRPr="00E418AA">
        <w:rPr>
          <w:b/>
          <w:bCs/>
          <w:sz w:val="22"/>
          <w:szCs w:val="22"/>
        </w:rPr>
        <w:t xml:space="preserve">3 days </w:t>
      </w:r>
      <w:r w:rsidRPr="00E418AA">
        <w:rPr>
          <w:sz w:val="22"/>
          <w:szCs w:val="22"/>
        </w:rPr>
        <w:t>after treatment. Smokers do not heal well and problems recur earlier and results may take longer.</w:t>
      </w:r>
    </w:p>
    <w:p w14:paraId="35A383C6" w14:textId="2E153A0A" w:rsidR="00815A25" w:rsidRPr="00E418AA" w:rsidRDefault="00815A25" w:rsidP="00E418AA">
      <w:pPr>
        <w:pStyle w:val="NormalWeb"/>
        <w:numPr>
          <w:ilvl w:val="0"/>
          <w:numId w:val="2"/>
        </w:numPr>
        <w:shd w:val="clear" w:color="auto" w:fill="FFFFFF"/>
        <w:spacing w:line="276" w:lineRule="auto"/>
        <w:rPr>
          <w:sz w:val="22"/>
          <w:szCs w:val="22"/>
        </w:rPr>
      </w:pPr>
      <w:r w:rsidRPr="00E418AA">
        <w:rPr>
          <w:sz w:val="22"/>
          <w:szCs w:val="22"/>
        </w:rPr>
        <w:t xml:space="preserve">For the first </w:t>
      </w:r>
      <w:r w:rsidRPr="00E418AA">
        <w:rPr>
          <w:b/>
          <w:bCs/>
          <w:sz w:val="22"/>
          <w:szCs w:val="22"/>
        </w:rPr>
        <w:t>3 days</w:t>
      </w:r>
      <w:r w:rsidRPr="00E418AA">
        <w:rPr>
          <w:sz w:val="22"/>
          <w:szCs w:val="22"/>
        </w:rPr>
        <w:t xml:space="preserve">, use shampoo that is pH balanced. </w:t>
      </w:r>
      <w:r w:rsidRPr="00E418AA">
        <w:rPr>
          <w:sz w:val="22"/>
          <w:szCs w:val="22"/>
        </w:rPr>
        <w:t>Some</w:t>
      </w:r>
      <w:r w:rsidRPr="00E418AA">
        <w:rPr>
          <w:sz w:val="22"/>
          <w:szCs w:val="22"/>
        </w:rPr>
        <w:t xml:space="preserve"> include: </w:t>
      </w:r>
    </w:p>
    <w:p w14:paraId="5D031ABF" w14:textId="77777777" w:rsidR="00815A25" w:rsidRPr="00E418AA" w:rsidRDefault="00815A25" w:rsidP="00E418AA">
      <w:pPr>
        <w:pStyle w:val="NormalWeb"/>
        <w:shd w:val="clear" w:color="auto" w:fill="FFFFFF"/>
        <w:spacing w:line="276" w:lineRule="auto"/>
        <w:ind w:left="720" w:firstLine="720"/>
        <w:rPr>
          <w:sz w:val="22"/>
          <w:szCs w:val="22"/>
        </w:rPr>
      </w:pPr>
      <w:r w:rsidRPr="00E418AA">
        <w:rPr>
          <w:rFonts w:ascii="MS Mincho" w:eastAsia="MS Mincho" w:hAnsi="MS Mincho" w:cs="MS Mincho"/>
          <w:sz w:val="22"/>
          <w:szCs w:val="22"/>
        </w:rPr>
        <w:t>➢</w:t>
      </w:r>
      <w:r w:rsidRPr="00E418AA">
        <w:rPr>
          <w:sz w:val="22"/>
          <w:szCs w:val="22"/>
        </w:rPr>
        <w:t xml:space="preserve">  Burt’s Bees Baby Bee Shampoo and Wash </w:t>
      </w:r>
    </w:p>
    <w:p w14:paraId="7BE7FDAC" w14:textId="47B1B217" w:rsidR="00E418AA" w:rsidRDefault="00815A25" w:rsidP="00E418AA">
      <w:pPr>
        <w:pStyle w:val="NormalWeb"/>
        <w:shd w:val="clear" w:color="auto" w:fill="FFFFFF"/>
        <w:spacing w:line="276" w:lineRule="auto"/>
        <w:ind w:left="720" w:firstLine="720"/>
        <w:rPr>
          <w:sz w:val="22"/>
          <w:szCs w:val="22"/>
        </w:rPr>
      </w:pPr>
      <w:r w:rsidRPr="00E418AA">
        <w:rPr>
          <w:rFonts w:ascii="MS Mincho" w:eastAsia="MS Mincho" w:hAnsi="MS Mincho" w:cs="MS Mincho"/>
          <w:sz w:val="22"/>
          <w:szCs w:val="22"/>
        </w:rPr>
        <w:t>➢</w:t>
      </w:r>
      <w:r w:rsidRPr="00E418AA">
        <w:rPr>
          <w:sz w:val="22"/>
          <w:szCs w:val="22"/>
        </w:rPr>
        <w:t xml:space="preserve">  Tea Tree Shampoo (any brand) </w:t>
      </w:r>
    </w:p>
    <w:p w14:paraId="1358CDC3" w14:textId="0DFB9EFB" w:rsidR="00B52F19" w:rsidRPr="00E418AA" w:rsidRDefault="00815A25" w:rsidP="00E418AA">
      <w:pPr>
        <w:pStyle w:val="NormalWeb"/>
        <w:shd w:val="clear" w:color="auto" w:fill="FFFFFF"/>
        <w:spacing w:line="276" w:lineRule="auto"/>
        <w:rPr>
          <w:sz w:val="22"/>
          <w:szCs w:val="22"/>
        </w:rPr>
      </w:pPr>
      <w:r w:rsidRPr="00E418AA">
        <w:rPr>
          <w:sz w:val="22"/>
          <w:szCs w:val="22"/>
        </w:rPr>
        <w:t xml:space="preserve">Please do not hesitate to call our office should you have any questions or concerns regarding your PRP treatment or aftercare. </w:t>
      </w:r>
    </w:p>
    <w:sectPr w:rsidR="00B52F19" w:rsidRPr="00E418AA" w:rsidSect="004436E0">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8BA1E" w14:textId="77777777" w:rsidR="00C27E5D" w:rsidRDefault="00C27E5D" w:rsidP="002C2947">
      <w:r>
        <w:separator/>
      </w:r>
    </w:p>
  </w:endnote>
  <w:endnote w:type="continuationSeparator" w:id="0">
    <w:p w14:paraId="56600328" w14:textId="77777777" w:rsidR="00C27E5D" w:rsidRDefault="00C27E5D" w:rsidP="002C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altName w:val="Times New Roman"/>
    <w:panose1 w:val="00000000000000000000"/>
    <w:charset w:val="00"/>
    <w:family w:val="roman"/>
    <w:notTrueType/>
    <w:pitch w:val="default"/>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014DDB" w14:textId="12FDA75B" w:rsidR="00165F43" w:rsidRDefault="00D01580">
    <w:pPr>
      <w:pStyle w:val="Footer"/>
    </w:pPr>
    <w:r>
      <w:rPr>
        <w:noProof/>
        <w:color w:val="808080" w:themeColor="background1" w:themeShade="80"/>
      </w:rPr>
      <mc:AlternateContent>
        <mc:Choice Requires="wpg">
          <w:drawing>
            <wp:anchor distT="0" distB="0" distL="0" distR="0" simplePos="0" relativeHeight="251663360" behindDoc="0" locked="0" layoutInCell="1" allowOverlap="1" wp14:anchorId="280A18EA" wp14:editId="266A8E18">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CEB9A1D" w14:textId="587F87A5" w:rsidR="00D01580" w:rsidRDefault="00D01580">
                                <w:pPr>
                                  <w:jc w:val="right"/>
                                  <w:rPr>
                                    <w:color w:val="7F7F7F" w:themeColor="text1" w:themeTint="80"/>
                                  </w:rPr>
                                </w:pPr>
                                <w:r>
                                  <w:rPr>
                                    <w:color w:val="7F7F7F" w:themeColor="text1" w:themeTint="80"/>
                                  </w:rPr>
                                  <w:t>Soldotna, AK</w:t>
                                </w:r>
                              </w:p>
                            </w:sdtContent>
                          </w:sdt>
                          <w:p w14:paraId="4583F9D1" w14:textId="77777777" w:rsidR="00D01580" w:rsidRDefault="00D0158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80A18EA" id="Group 37" o:spid="_x0000_s1026"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50,323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">
              <v:rect id="Rectangle 38" o:spid="_x0000_s1027" style="position:absolute;left:19050;width:5943600;height:188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SzrEwQAA&#10;ANsAAAAPAAAAZHJzL2Rvd25yZXYueG1sRE/NisIwEL4L+w5hFvYiNtW1ItUo6iqIl12tDzA0Y1ts&#10;JqXJan17cxA8fnz/82VnanGj1lWWFQyjGARxbnXFhYJzthtMQTiPrLG2TAoe5GC5+OjNMdX2zke6&#10;nXwhQgi7FBWU3jeplC4vyaCLbEMcuIttDfoA20LqFu8h3NRyFMcTabDi0FBiQ5uS8uvp3yjIfv8m&#10;212V8Ki5/qzGebLubw9rpb4+u9UMhKfOv8Uv914r+A5jw5fwA+Ti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s6xMEAAADbAAAADwAAAAAAAAAAAAAAAACXAgAAZHJzL2Rvd25y&#10;ZXYueG1sUEsFBgAAAAAEAAQA9QAAAIUDAAAAAA==&#10;" fillcolor="black [3213]" stroked="f" strokeweight="1pt"/>
              <v:shapetype id="_x0000_t202" coordsize="21600,21600" o:spt="202" path="m0,0l0,21600,21600,21600,21600,0xe">
                <v:stroke joinstyle="miter"/>
                <v:path gradientshapeok="t" o:connecttype="rect"/>
              </v:shapetype>
              <v:shape id="Text Box 39" o:spid="_x0000_s1028" type="#_x0000_t202" style="position:absolute;top:66676;width:5943600;height:25717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b5yxQAA&#10;ANsAAAAPAAAAZHJzL2Rvd25yZXYueG1sRI/NasMwEITvhbyD2EBvjRwHQuJGNiEQ2lOg+Tnktlhb&#10;y621MpKcuH36qlDocZiZb5hNNdpO3MiH1rGC+SwDQVw73XKj4HzaP61AhIissXNMCr4oQFVOHjZY&#10;aHfnN7odYyMShEOBCkyMfSFlqA1ZDDPXEyfv3XmLMUnfSO3xnuC2k3mWLaXFltOCwZ52hurP42AV&#10;+Msh3+4+rpchf5HfjTkPC708KPU4HbfPICKN8T/8137VChZr+P2SfoAs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nLFAAAA2wAAAA8AAAAAAAAAAAAAAAAAlwIAAGRycy9k&#10;b3ducmV2LnhtbFBLBQYAAAAABAAEAPUAAACJAw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CEB9A1D" w14:textId="587F87A5" w:rsidR="00D01580" w:rsidRDefault="00D01580">
                          <w:pPr>
                            <w:jc w:val="right"/>
                            <w:rPr>
                              <w:color w:val="7F7F7F" w:themeColor="text1" w:themeTint="80"/>
                            </w:rPr>
                          </w:pPr>
                          <w:r>
                            <w:rPr>
                              <w:color w:val="7F7F7F" w:themeColor="text1" w:themeTint="80"/>
                            </w:rPr>
                            <w:t>Soldotna, AK</w:t>
                          </w:r>
                        </w:p>
                      </w:sdtContent>
                    </w:sdt>
                    <w:p w14:paraId="4583F9D1" w14:textId="77777777" w:rsidR="00D01580" w:rsidRDefault="00D01580">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60D9F453" wp14:editId="247F0A8B">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D50A5A" w14:textId="77777777" w:rsidR="00D01580" w:rsidRDefault="00D0158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C27E5D">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9F453" id="Rectangle 40" o:spid="_x0000_s1029"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" fillcolor="black [3213]" stroked="f" strokeweight="3pt">
              <v:textbox>
                <w:txbxContent>
                  <w:p w14:paraId="50D50A5A" w14:textId="77777777" w:rsidR="00D01580" w:rsidRDefault="00D0158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C27E5D">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DE074" w14:textId="77777777" w:rsidR="00C27E5D" w:rsidRDefault="00C27E5D" w:rsidP="002C2947">
      <w:r>
        <w:separator/>
      </w:r>
    </w:p>
  </w:footnote>
  <w:footnote w:type="continuationSeparator" w:id="0">
    <w:p w14:paraId="04577E86" w14:textId="77777777" w:rsidR="00C27E5D" w:rsidRDefault="00C27E5D" w:rsidP="002C29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23BF88" w14:textId="1F877763" w:rsidR="00546811" w:rsidRDefault="00C27E5D">
    <w:pPr>
      <w:pStyle w:val="Header"/>
    </w:pPr>
    <w:r>
      <w:rPr>
        <w:noProof/>
      </w:rPr>
      <w:pict w14:anchorId="58CDC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00pt;height:600pt;z-index:-251657216;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r>
      <w:rPr>
        <w:noProof/>
      </w:rPr>
      <w:pict w14:anchorId="2EF36203">
        <v:shape id="WordPictureWatermark1" o:spid="_x0000_s2049" type="#_x0000_t75" style="position:absolute;margin-left:0;margin-top:0;width:600pt;height:600pt;z-index:-251658240;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13E3CC" w14:textId="2D3C4A60" w:rsidR="002C2947" w:rsidRPr="00D01580" w:rsidRDefault="00125ED0" w:rsidP="00D01580">
    <w:pPr>
      <w:pStyle w:val="Header"/>
      <w:jc w:val="center"/>
    </w:pPr>
    <w:r>
      <w:t xml:space="preserve">   </w:t>
    </w:r>
    <w:r>
      <w:rPr>
        <w:noProof/>
      </w:rPr>
      <w:drawing>
        <wp:inline distT="0" distB="0" distL="0" distR="0" wp14:anchorId="23DAA627" wp14:editId="3EE8AEB6">
          <wp:extent cx="1490768" cy="10502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 Profile Picture.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506689" cy="1061506"/>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FC7A06" w14:textId="2AFBCE8F" w:rsidR="00546811" w:rsidRDefault="00C27E5D">
    <w:pPr>
      <w:pStyle w:val="Header"/>
    </w:pPr>
    <w:r>
      <w:rPr>
        <w:noProof/>
      </w:rPr>
      <w:pict w14:anchorId="36A2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00pt;height:600pt;z-index:-251656192;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87D0C"/>
    <w:multiLevelType w:val="hybridMultilevel"/>
    <w:tmpl w:val="116CE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7FB7654"/>
    <w:multiLevelType w:val="hybridMultilevel"/>
    <w:tmpl w:val="81DA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A06C51"/>
    <w:multiLevelType w:val="multilevel"/>
    <w:tmpl w:val="3712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386786"/>
    <w:multiLevelType w:val="hybridMultilevel"/>
    <w:tmpl w:val="9D5EC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47"/>
    <w:rsid w:val="00087710"/>
    <w:rsid w:val="000A34B2"/>
    <w:rsid w:val="000D3B89"/>
    <w:rsid w:val="00125ED0"/>
    <w:rsid w:val="00165F43"/>
    <w:rsid w:val="001D267A"/>
    <w:rsid w:val="001E3C3C"/>
    <w:rsid w:val="002A2F38"/>
    <w:rsid w:val="002C2947"/>
    <w:rsid w:val="002D5640"/>
    <w:rsid w:val="003167AE"/>
    <w:rsid w:val="00403A11"/>
    <w:rsid w:val="0041185F"/>
    <w:rsid w:val="004436E0"/>
    <w:rsid w:val="00546811"/>
    <w:rsid w:val="005A398A"/>
    <w:rsid w:val="00681546"/>
    <w:rsid w:val="006C2871"/>
    <w:rsid w:val="00754FCE"/>
    <w:rsid w:val="00815A25"/>
    <w:rsid w:val="00844CE6"/>
    <w:rsid w:val="00871604"/>
    <w:rsid w:val="00933374"/>
    <w:rsid w:val="00950695"/>
    <w:rsid w:val="00954937"/>
    <w:rsid w:val="00986C11"/>
    <w:rsid w:val="009C1FBC"/>
    <w:rsid w:val="00B52F19"/>
    <w:rsid w:val="00BC574D"/>
    <w:rsid w:val="00BC73E4"/>
    <w:rsid w:val="00C162FB"/>
    <w:rsid w:val="00C200B0"/>
    <w:rsid w:val="00C27E5D"/>
    <w:rsid w:val="00C375D8"/>
    <w:rsid w:val="00D01580"/>
    <w:rsid w:val="00D96219"/>
    <w:rsid w:val="00DF2A1B"/>
    <w:rsid w:val="00E01E8B"/>
    <w:rsid w:val="00E418AA"/>
    <w:rsid w:val="00E4647F"/>
    <w:rsid w:val="00E66737"/>
    <w:rsid w:val="00E8364A"/>
    <w:rsid w:val="00EE2EE5"/>
    <w:rsid w:val="00F37B95"/>
    <w:rsid w:val="00F511D2"/>
    <w:rsid w:val="00FA08B9"/>
    <w:rsid w:val="00FF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33A0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947"/>
    <w:pPr>
      <w:tabs>
        <w:tab w:val="center" w:pos="4680"/>
        <w:tab w:val="right" w:pos="9360"/>
      </w:tabs>
    </w:pPr>
  </w:style>
  <w:style w:type="character" w:customStyle="1" w:styleId="HeaderChar">
    <w:name w:val="Header Char"/>
    <w:basedOn w:val="DefaultParagraphFont"/>
    <w:link w:val="Header"/>
    <w:uiPriority w:val="99"/>
    <w:rsid w:val="002C2947"/>
  </w:style>
  <w:style w:type="paragraph" w:styleId="Footer">
    <w:name w:val="footer"/>
    <w:basedOn w:val="Normal"/>
    <w:link w:val="FooterChar"/>
    <w:uiPriority w:val="99"/>
    <w:unhideWhenUsed/>
    <w:rsid w:val="002C2947"/>
    <w:pPr>
      <w:tabs>
        <w:tab w:val="center" w:pos="4680"/>
        <w:tab w:val="right" w:pos="9360"/>
      </w:tabs>
    </w:pPr>
  </w:style>
  <w:style w:type="character" w:customStyle="1" w:styleId="FooterChar">
    <w:name w:val="Footer Char"/>
    <w:basedOn w:val="DefaultParagraphFont"/>
    <w:link w:val="Footer"/>
    <w:uiPriority w:val="99"/>
    <w:rsid w:val="002C2947"/>
  </w:style>
  <w:style w:type="paragraph" w:styleId="ListParagraph">
    <w:name w:val="List Paragraph"/>
    <w:basedOn w:val="Normal"/>
    <w:uiPriority w:val="34"/>
    <w:qFormat/>
    <w:rsid w:val="002C2947"/>
    <w:pPr>
      <w:ind w:left="720"/>
      <w:contextualSpacing/>
    </w:pPr>
  </w:style>
  <w:style w:type="paragraph" w:styleId="NormalWeb">
    <w:name w:val="Normal (Web)"/>
    <w:basedOn w:val="Normal"/>
    <w:uiPriority w:val="99"/>
    <w:unhideWhenUsed/>
    <w:rsid w:val="00815A2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592641">
      <w:bodyDiv w:val="1"/>
      <w:marLeft w:val="0"/>
      <w:marRight w:val="0"/>
      <w:marTop w:val="0"/>
      <w:marBottom w:val="0"/>
      <w:divBdr>
        <w:top w:val="none" w:sz="0" w:space="0" w:color="auto"/>
        <w:left w:val="none" w:sz="0" w:space="0" w:color="auto"/>
        <w:bottom w:val="none" w:sz="0" w:space="0" w:color="auto"/>
        <w:right w:val="none" w:sz="0" w:space="0" w:color="auto"/>
      </w:divBdr>
      <w:divsChild>
        <w:div w:id="1483040587">
          <w:marLeft w:val="0"/>
          <w:marRight w:val="0"/>
          <w:marTop w:val="0"/>
          <w:marBottom w:val="0"/>
          <w:divBdr>
            <w:top w:val="none" w:sz="0" w:space="0" w:color="auto"/>
            <w:left w:val="none" w:sz="0" w:space="0" w:color="auto"/>
            <w:bottom w:val="none" w:sz="0" w:space="0" w:color="auto"/>
            <w:right w:val="none" w:sz="0" w:space="0" w:color="auto"/>
          </w:divBdr>
          <w:divsChild>
            <w:div w:id="316038073">
              <w:marLeft w:val="0"/>
              <w:marRight w:val="0"/>
              <w:marTop w:val="0"/>
              <w:marBottom w:val="0"/>
              <w:divBdr>
                <w:top w:val="none" w:sz="0" w:space="0" w:color="auto"/>
                <w:left w:val="none" w:sz="0" w:space="0" w:color="auto"/>
                <w:bottom w:val="none" w:sz="0" w:space="0" w:color="auto"/>
                <w:right w:val="none" w:sz="0" w:space="0" w:color="auto"/>
              </w:divBdr>
              <w:divsChild>
                <w:div w:id="831917024">
                  <w:marLeft w:val="0"/>
                  <w:marRight w:val="0"/>
                  <w:marTop w:val="0"/>
                  <w:marBottom w:val="0"/>
                  <w:divBdr>
                    <w:top w:val="none" w:sz="0" w:space="0" w:color="auto"/>
                    <w:left w:val="none" w:sz="0" w:space="0" w:color="auto"/>
                    <w:bottom w:val="none" w:sz="0" w:space="0" w:color="auto"/>
                    <w:right w:val="none" w:sz="0" w:space="0" w:color="auto"/>
                  </w:divBdr>
                  <w:divsChild>
                    <w:div w:id="2388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Soldotna, AK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98D8F3-AC59-424A-9A8F-EAD201F4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284</Words>
  <Characters>1622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Cheeky Med Spa</vt:lpstr>
    </vt:vector>
  </TitlesOfParts>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Cheeky Med Spa</dc:title>
  <dc:subject/>
  <dc:creator>(907)252-2419</dc:creator>
  <cp:keywords/>
  <dc:description/>
  <cp:lastModifiedBy>Randi hall</cp:lastModifiedBy>
  <cp:revision>3</cp:revision>
  <dcterms:created xsi:type="dcterms:W3CDTF">2018-07-21T06:31:00Z</dcterms:created>
  <dcterms:modified xsi:type="dcterms:W3CDTF">2018-07-21T06:53:00Z</dcterms:modified>
</cp:coreProperties>
</file>